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22F7E4" w14:textId="77777777" w:rsidR="00556FBA" w:rsidRDefault="00556FBA">
      <w:bookmarkStart w:id="0" w:name="_GoBack"/>
      <w:bookmarkEnd w:id="0"/>
    </w:p>
    <w:p w14:paraId="1A8CC0A5" w14:textId="48700840" w:rsidR="00556FBA" w:rsidRPr="00855C20" w:rsidRDefault="00855C20">
      <w:pPr>
        <w:rPr>
          <w:b/>
          <w:sz w:val="40"/>
          <w:szCs w:val="40"/>
        </w:rPr>
      </w:pPr>
      <w:r>
        <w:rPr>
          <w:b/>
          <w:sz w:val="40"/>
          <w:szCs w:val="40"/>
        </w:rPr>
        <w:t>Step</w:t>
      </w:r>
      <w:r w:rsidRPr="00855C20">
        <w:rPr>
          <w:b/>
          <w:sz w:val="40"/>
          <w:szCs w:val="40"/>
        </w:rPr>
        <w:t xml:space="preserve"> </w:t>
      </w:r>
      <w:r>
        <w:rPr>
          <w:b/>
          <w:sz w:val="40"/>
          <w:szCs w:val="40"/>
        </w:rPr>
        <w:t>1-</w:t>
      </w:r>
      <w:r w:rsidR="00727357" w:rsidRPr="00855C20">
        <w:rPr>
          <w:b/>
          <w:sz w:val="40"/>
          <w:szCs w:val="40"/>
        </w:rPr>
        <w:t xml:space="preserve"> </w:t>
      </w:r>
      <w:r w:rsidR="00BF54DA" w:rsidRPr="00855C20">
        <w:rPr>
          <w:b/>
          <w:sz w:val="40"/>
          <w:szCs w:val="40"/>
        </w:rPr>
        <w:t>Aeration</w:t>
      </w:r>
    </w:p>
    <w:p w14:paraId="08F8CDC1" w14:textId="77777777" w:rsidR="00BF54DA" w:rsidRDefault="00BF54DA"/>
    <w:p w14:paraId="528E818C" w14:textId="75BED1C8" w:rsidR="00BF54DA" w:rsidRDefault="00BF54DA">
      <w:pPr>
        <w:rPr>
          <w:b/>
          <w:sz w:val="28"/>
          <w:szCs w:val="28"/>
          <w:u w:val="single"/>
        </w:rPr>
      </w:pPr>
      <w:r w:rsidRPr="00027FED">
        <w:rPr>
          <w:b/>
          <w:sz w:val="28"/>
          <w:szCs w:val="28"/>
          <w:u w:val="single"/>
        </w:rPr>
        <w:t>Background:</w:t>
      </w:r>
    </w:p>
    <w:p w14:paraId="2A6C3F02" w14:textId="77777777" w:rsidR="00027FED" w:rsidRPr="00027FED" w:rsidRDefault="00027FED">
      <w:pPr>
        <w:rPr>
          <w:b/>
          <w:sz w:val="28"/>
          <w:szCs w:val="28"/>
          <w:u w:val="single"/>
        </w:rPr>
      </w:pPr>
    </w:p>
    <w:p w14:paraId="16505619" w14:textId="0156AA08" w:rsidR="00BF54DA" w:rsidRPr="00027FED" w:rsidRDefault="00DB4227" w:rsidP="00BF54DA">
      <w:pPr>
        <w:widowControl w:val="0"/>
        <w:autoSpaceDE w:val="0"/>
        <w:autoSpaceDN w:val="0"/>
        <w:adjustRightInd w:val="0"/>
        <w:spacing w:after="240"/>
        <w:rPr>
          <w:rFonts w:cs="Times"/>
          <w:sz w:val="28"/>
          <w:szCs w:val="28"/>
        </w:rPr>
      </w:pPr>
      <w:r w:rsidRPr="00027FED">
        <w:rPr>
          <w:rFonts w:cs="Arial"/>
          <w:sz w:val="28"/>
          <w:szCs w:val="28"/>
        </w:rPr>
        <w:t>Aeration, t</w:t>
      </w:r>
      <w:r w:rsidR="00BF54DA" w:rsidRPr="00027FED">
        <w:rPr>
          <w:rFonts w:cs="Arial"/>
          <w:sz w:val="28"/>
          <w:szCs w:val="28"/>
        </w:rPr>
        <w:t xml:space="preserve">he first step in the treatment process, adds air to water. It allows gases or volatile organic compounds (VOCs) trapped in the water to escape and </w:t>
      </w:r>
      <w:proofErr w:type="gramStart"/>
      <w:r w:rsidR="00BF54DA" w:rsidRPr="00027FED">
        <w:rPr>
          <w:rFonts w:cs="Arial"/>
          <w:sz w:val="28"/>
          <w:szCs w:val="28"/>
        </w:rPr>
        <w:t>adds</w:t>
      </w:r>
      <w:proofErr w:type="gramEnd"/>
      <w:r w:rsidR="00BF54DA" w:rsidRPr="00027FED">
        <w:rPr>
          <w:rFonts w:cs="Arial"/>
          <w:sz w:val="28"/>
          <w:szCs w:val="28"/>
        </w:rPr>
        <w:t xml:space="preserve"> oxygen to the water. </w:t>
      </w:r>
    </w:p>
    <w:p w14:paraId="63B1A7EE" w14:textId="180235F1" w:rsidR="00BF54DA" w:rsidRPr="00027FED" w:rsidRDefault="00855C20" w:rsidP="00855C20">
      <w:pPr>
        <w:widowControl w:val="0"/>
        <w:tabs>
          <w:tab w:val="left" w:pos="220"/>
          <w:tab w:val="left" w:pos="720"/>
        </w:tabs>
        <w:autoSpaceDE w:val="0"/>
        <w:autoSpaceDN w:val="0"/>
        <w:adjustRightInd w:val="0"/>
        <w:spacing w:after="260"/>
        <w:rPr>
          <w:rFonts w:cs="Arial"/>
          <w:sz w:val="28"/>
          <w:szCs w:val="28"/>
        </w:rPr>
      </w:pPr>
      <w:r w:rsidRPr="00027FED">
        <w:rPr>
          <w:rFonts w:cs="Arial"/>
          <w:sz w:val="28"/>
          <w:szCs w:val="28"/>
        </w:rPr>
        <w:t>Aeration is used in the s</w:t>
      </w:r>
      <w:r w:rsidR="00BF54DA" w:rsidRPr="00027FED">
        <w:rPr>
          <w:rFonts w:cs="Arial"/>
          <w:sz w:val="28"/>
          <w:szCs w:val="28"/>
        </w:rPr>
        <w:t>econdary treatment of sewage or industrial wastewater to increase DO (dissolved oxygen).  </w:t>
      </w:r>
      <w:r w:rsidRPr="00027FED">
        <w:rPr>
          <w:rFonts w:cs="Arial"/>
          <w:sz w:val="28"/>
          <w:szCs w:val="28"/>
        </w:rPr>
        <w:t xml:space="preserve">A </w:t>
      </w:r>
      <w:proofErr w:type="gramStart"/>
      <w:r w:rsidRPr="00027FED">
        <w:rPr>
          <w:rFonts w:cs="Arial"/>
          <w:sz w:val="28"/>
          <w:szCs w:val="28"/>
        </w:rPr>
        <w:t xml:space="preserve">waste </w:t>
      </w:r>
      <w:r w:rsidR="00BF54DA" w:rsidRPr="00027FED">
        <w:rPr>
          <w:rFonts w:cs="Arial"/>
          <w:sz w:val="28"/>
          <w:szCs w:val="28"/>
        </w:rPr>
        <w:t>water</w:t>
      </w:r>
      <w:proofErr w:type="gramEnd"/>
      <w:r w:rsidR="00BF54DA" w:rsidRPr="00027FED">
        <w:rPr>
          <w:rFonts w:cs="Arial"/>
          <w:sz w:val="28"/>
          <w:szCs w:val="28"/>
        </w:rPr>
        <w:t xml:space="preserve"> treatment plant uses biological process</w:t>
      </w:r>
      <w:r w:rsidRPr="00027FED">
        <w:rPr>
          <w:rFonts w:cs="Arial"/>
          <w:sz w:val="28"/>
          <w:szCs w:val="28"/>
        </w:rPr>
        <w:t>es</w:t>
      </w:r>
      <w:r w:rsidR="00BF54DA" w:rsidRPr="00027FED">
        <w:rPr>
          <w:rFonts w:cs="Arial"/>
          <w:sz w:val="28"/>
          <w:szCs w:val="28"/>
        </w:rPr>
        <w:t xml:space="preserve"> to remove toxic chemicals. An aerobic microbe</w:t>
      </w:r>
      <w:r w:rsidRPr="00027FED">
        <w:rPr>
          <w:rFonts w:cs="Arial"/>
          <w:sz w:val="28"/>
          <w:szCs w:val="28"/>
        </w:rPr>
        <w:t>, the thing that removes these toxic chemicals,</w:t>
      </w:r>
      <w:r w:rsidR="00BF54DA" w:rsidRPr="00027FED">
        <w:rPr>
          <w:rFonts w:cs="Arial"/>
          <w:sz w:val="28"/>
          <w:szCs w:val="28"/>
        </w:rPr>
        <w:t xml:space="preserve"> needs oxygen in water to metabolize those toxic chemicals. </w:t>
      </w:r>
    </w:p>
    <w:p w14:paraId="776C4D51" w14:textId="1C40A4BF" w:rsidR="00DB2C4D" w:rsidRPr="00027FED" w:rsidRDefault="00AF4A32">
      <w:pPr>
        <w:rPr>
          <w:sz w:val="28"/>
          <w:szCs w:val="28"/>
        </w:rPr>
      </w:pPr>
      <w:r>
        <w:rPr>
          <w:sz w:val="28"/>
          <w:szCs w:val="28"/>
        </w:rPr>
        <w:t xml:space="preserve">                         </w:t>
      </w:r>
      <w:r>
        <w:rPr>
          <w:rFonts w:ascii="Helvetica" w:hAnsi="Helvetica" w:cs="Helvetica"/>
          <w:noProof/>
        </w:rPr>
        <w:drawing>
          <wp:inline distT="0" distB="0" distL="0" distR="0" wp14:anchorId="3E71BCA4" wp14:editId="7FFC28AE">
            <wp:extent cx="2297597" cy="29464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97673" cy="2946497"/>
                    </a:xfrm>
                    <a:prstGeom prst="rect">
                      <a:avLst/>
                    </a:prstGeom>
                    <a:noFill/>
                    <a:ln>
                      <a:noFill/>
                    </a:ln>
                  </pic:spPr>
                </pic:pic>
              </a:graphicData>
            </a:graphic>
          </wp:inline>
        </w:drawing>
      </w:r>
    </w:p>
    <w:p w14:paraId="76FCEB0E" w14:textId="77777777" w:rsidR="00AF4A32" w:rsidRDefault="00AF4A32">
      <w:pPr>
        <w:rPr>
          <w:b/>
          <w:sz w:val="28"/>
          <w:szCs w:val="28"/>
          <w:u w:val="single"/>
        </w:rPr>
      </w:pPr>
    </w:p>
    <w:p w14:paraId="513F837F" w14:textId="0D7578F1" w:rsidR="00BF54DA" w:rsidRPr="00027FED" w:rsidRDefault="00BF54DA">
      <w:pPr>
        <w:rPr>
          <w:b/>
          <w:sz w:val="28"/>
          <w:szCs w:val="28"/>
          <w:u w:val="single"/>
        </w:rPr>
      </w:pPr>
      <w:r w:rsidRPr="00027FED">
        <w:rPr>
          <w:b/>
          <w:sz w:val="28"/>
          <w:szCs w:val="28"/>
          <w:u w:val="single"/>
        </w:rPr>
        <w:t>Procedure</w:t>
      </w:r>
      <w:r w:rsidR="00DB4227" w:rsidRPr="00027FED">
        <w:rPr>
          <w:b/>
          <w:sz w:val="28"/>
          <w:szCs w:val="28"/>
          <w:u w:val="single"/>
        </w:rPr>
        <w:t xml:space="preserve"> in Class</w:t>
      </w:r>
      <w:r w:rsidR="00C43AEA" w:rsidRPr="00027FED">
        <w:rPr>
          <w:b/>
          <w:sz w:val="28"/>
          <w:szCs w:val="28"/>
          <w:u w:val="single"/>
        </w:rPr>
        <w:t>:</w:t>
      </w:r>
    </w:p>
    <w:p w14:paraId="1E15A3FE" w14:textId="77777777" w:rsidR="00BF54DA" w:rsidRPr="00027FED" w:rsidRDefault="00BF54DA">
      <w:pPr>
        <w:rPr>
          <w:sz w:val="28"/>
          <w:szCs w:val="28"/>
          <w:u w:val="single"/>
        </w:rPr>
      </w:pPr>
    </w:p>
    <w:p w14:paraId="19EAF47C" w14:textId="79118356" w:rsidR="00BF54DA" w:rsidRPr="00027FED" w:rsidRDefault="00C43AEA" w:rsidP="00C43AEA">
      <w:pPr>
        <w:widowControl w:val="0"/>
        <w:tabs>
          <w:tab w:val="left" w:pos="940"/>
          <w:tab w:val="left" w:pos="1440"/>
        </w:tabs>
        <w:autoSpaceDE w:val="0"/>
        <w:autoSpaceDN w:val="0"/>
        <w:adjustRightInd w:val="0"/>
        <w:spacing w:after="260"/>
        <w:rPr>
          <w:rFonts w:cs="Arial"/>
          <w:sz w:val="28"/>
          <w:szCs w:val="28"/>
        </w:rPr>
      </w:pPr>
      <w:r w:rsidRPr="00027FED">
        <w:rPr>
          <w:rFonts w:cs="Arial"/>
          <w:sz w:val="28"/>
          <w:szCs w:val="28"/>
        </w:rPr>
        <w:t xml:space="preserve">1. </w:t>
      </w:r>
      <w:r w:rsidR="00BF54DA" w:rsidRPr="00027FED">
        <w:rPr>
          <w:rFonts w:cs="Arial"/>
          <w:sz w:val="28"/>
          <w:szCs w:val="28"/>
        </w:rPr>
        <w:t xml:space="preserve">Pour 1 L of swamp water into bottle </w:t>
      </w:r>
    </w:p>
    <w:p w14:paraId="4CB5DB37" w14:textId="77777777" w:rsidR="0058578A" w:rsidRDefault="00C43AEA" w:rsidP="0058578A">
      <w:pPr>
        <w:widowControl w:val="0"/>
        <w:tabs>
          <w:tab w:val="left" w:pos="940"/>
          <w:tab w:val="left" w:pos="1440"/>
        </w:tabs>
        <w:autoSpaceDE w:val="0"/>
        <w:autoSpaceDN w:val="0"/>
        <w:adjustRightInd w:val="0"/>
        <w:spacing w:after="260"/>
        <w:rPr>
          <w:rFonts w:cs="Arial"/>
          <w:sz w:val="28"/>
          <w:szCs w:val="28"/>
        </w:rPr>
      </w:pPr>
      <w:r w:rsidRPr="00027FED">
        <w:rPr>
          <w:rFonts w:cs="Arial"/>
          <w:sz w:val="28"/>
          <w:szCs w:val="28"/>
        </w:rPr>
        <w:t xml:space="preserve">2. </w:t>
      </w:r>
      <w:r w:rsidR="00BF54DA" w:rsidRPr="00027FED">
        <w:rPr>
          <w:rFonts w:cs="Arial"/>
          <w:sz w:val="28"/>
          <w:szCs w:val="28"/>
        </w:rPr>
        <w:t xml:space="preserve">Place the cap on the bottle and vigorously shake the bottle for 30 seconds. Continue the  aeration process by pouring the water into another bottle or the beaker, then pouring the water back and forth between them about 10 times. Once aerated, gases have escaped (bubbles should be gone). Pour your aerated water into your bottle with </w:t>
      </w:r>
      <w:r w:rsidR="00BF54DA" w:rsidRPr="00027FED">
        <w:rPr>
          <w:rFonts w:cs="Arial"/>
          <w:sz w:val="28"/>
          <w:szCs w:val="28"/>
        </w:rPr>
        <w:lastRenderedPageBreak/>
        <w:t xml:space="preserve">its top cut off. </w:t>
      </w:r>
    </w:p>
    <w:p w14:paraId="464B25F5" w14:textId="77A7AA0A" w:rsidR="00BF54DA" w:rsidRPr="0058578A" w:rsidRDefault="00DB4227" w:rsidP="0058578A">
      <w:pPr>
        <w:widowControl w:val="0"/>
        <w:tabs>
          <w:tab w:val="left" w:pos="940"/>
          <w:tab w:val="left" w:pos="1440"/>
        </w:tabs>
        <w:autoSpaceDE w:val="0"/>
        <w:autoSpaceDN w:val="0"/>
        <w:adjustRightInd w:val="0"/>
        <w:spacing w:after="260"/>
        <w:rPr>
          <w:rFonts w:cs="Arial"/>
          <w:sz w:val="28"/>
          <w:szCs w:val="28"/>
        </w:rPr>
      </w:pPr>
      <w:r>
        <w:rPr>
          <w:b/>
          <w:sz w:val="40"/>
          <w:szCs w:val="40"/>
        </w:rPr>
        <w:t xml:space="preserve">Step 2- </w:t>
      </w:r>
      <w:r w:rsidR="00BF54DA" w:rsidRPr="00DB4227">
        <w:rPr>
          <w:b/>
          <w:sz w:val="40"/>
          <w:szCs w:val="40"/>
        </w:rPr>
        <w:t>Coagulation</w:t>
      </w:r>
    </w:p>
    <w:p w14:paraId="20CAEB85" w14:textId="77777777" w:rsidR="00BF54DA" w:rsidRDefault="00BF54DA">
      <w:pPr>
        <w:rPr>
          <w:b/>
        </w:rPr>
      </w:pPr>
    </w:p>
    <w:p w14:paraId="23BA030B" w14:textId="638790B4" w:rsidR="00BF54DA" w:rsidRDefault="00BF54DA">
      <w:pPr>
        <w:rPr>
          <w:b/>
          <w:sz w:val="28"/>
          <w:szCs w:val="28"/>
          <w:u w:val="single"/>
        </w:rPr>
      </w:pPr>
      <w:r w:rsidRPr="00027FED">
        <w:rPr>
          <w:b/>
          <w:sz w:val="28"/>
          <w:szCs w:val="28"/>
          <w:u w:val="single"/>
        </w:rPr>
        <w:t>Background:</w:t>
      </w:r>
    </w:p>
    <w:p w14:paraId="7C10C541" w14:textId="77777777" w:rsidR="00027FED" w:rsidRPr="00027FED" w:rsidRDefault="00027FED">
      <w:pPr>
        <w:rPr>
          <w:b/>
          <w:sz w:val="28"/>
          <w:szCs w:val="28"/>
          <w:u w:val="single"/>
        </w:rPr>
      </w:pPr>
    </w:p>
    <w:p w14:paraId="5E7D0567" w14:textId="64AB3F14" w:rsidR="00D94C89" w:rsidRPr="00027FED" w:rsidRDefault="00DB4227" w:rsidP="00D94C89">
      <w:pPr>
        <w:widowControl w:val="0"/>
        <w:autoSpaceDE w:val="0"/>
        <w:autoSpaceDN w:val="0"/>
        <w:adjustRightInd w:val="0"/>
        <w:spacing w:after="240"/>
        <w:rPr>
          <w:rFonts w:cs="Times"/>
          <w:sz w:val="28"/>
          <w:szCs w:val="28"/>
        </w:rPr>
      </w:pPr>
      <w:r w:rsidRPr="00027FED">
        <w:rPr>
          <w:rFonts w:cs="Arial"/>
          <w:b/>
          <w:bCs/>
          <w:sz w:val="28"/>
          <w:szCs w:val="28"/>
        </w:rPr>
        <w:t>Coagulation</w:t>
      </w:r>
      <w:r w:rsidRPr="00027FED">
        <w:rPr>
          <w:rFonts w:cs="Arial"/>
          <w:bCs/>
          <w:sz w:val="28"/>
          <w:szCs w:val="28"/>
        </w:rPr>
        <w:t xml:space="preserve"> </w:t>
      </w:r>
      <w:r w:rsidR="00D94C89" w:rsidRPr="00027FED">
        <w:rPr>
          <w:rFonts w:cs="Arial"/>
          <w:sz w:val="28"/>
          <w:szCs w:val="28"/>
        </w:rPr>
        <w:t>is the process by which dirt and oth</w:t>
      </w:r>
      <w:r w:rsidR="00027FED" w:rsidRPr="00027FED">
        <w:rPr>
          <w:rFonts w:cs="Arial"/>
          <w:sz w:val="28"/>
          <w:szCs w:val="28"/>
        </w:rPr>
        <w:t xml:space="preserve">er suspended solid particles </w:t>
      </w:r>
      <w:r w:rsidR="00D94C89" w:rsidRPr="00027FED">
        <w:rPr>
          <w:rFonts w:cs="Arial"/>
          <w:sz w:val="28"/>
          <w:szCs w:val="28"/>
        </w:rPr>
        <w:t xml:space="preserve">chemically “stick together” into </w:t>
      </w:r>
      <w:proofErr w:type="spellStart"/>
      <w:r w:rsidR="00D94C89" w:rsidRPr="00027FED">
        <w:rPr>
          <w:rFonts w:cs="Arial"/>
          <w:sz w:val="28"/>
          <w:szCs w:val="28"/>
        </w:rPr>
        <w:t>floc</w:t>
      </w:r>
      <w:proofErr w:type="spellEnd"/>
      <w:r w:rsidR="00D94C89" w:rsidRPr="00027FED">
        <w:rPr>
          <w:rFonts w:cs="Arial"/>
          <w:sz w:val="28"/>
          <w:szCs w:val="28"/>
        </w:rPr>
        <w:t xml:space="preserve"> (clumps of alum and sediment) so they can easily be removed from water.</w:t>
      </w:r>
    </w:p>
    <w:p w14:paraId="6026DAF9" w14:textId="0DCCF2A1" w:rsidR="00D94C89" w:rsidRPr="00027FED" w:rsidRDefault="00D94C89" w:rsidP="00027FED">
      <w:pPr>
        <w:widowControl w:val="0"/>
        <w:tabs>
          <w:tab w:val="left" w:pos="220"/>
          <w:tab w:val="left" w:pos="720"/>
        </w:tabs>
        <w:autoSpaceDE w:val="0"/>
        <w:autoSpaceDN w:val="0"/>
        <w:adjustRightInd w:val="0"/>
        <w:spacing w:after="260"/>
        <w:rPr>
          <w:rFonts w:cs="Arial"/>
          <w:sz w:val="28"/>
          <w:szCs w:val="28"/>
        </w:rPr>
      </w:pPr>
      <w:r w:rsidRPr="00027FED">
        <w:rPr>
          <w:rFonts w:cs="Arial"/>
          <w:sz w:val="28"/>
          <w:szCs w:val="28"/>
        </w:rPr>
        <w:t xml:space="preserve">Coagulation chemicals are added in water </w:t>
      </w:r>
      <w:proofErr w:type="gramStart"/>
      <w:r w:rsidRPr="00027FED">
        <w:rPr>
          <w:rFonts w:cs="Arial"/>
          <w:sz w:val="28"/>
          <w:szCs w:val="28"/>
        </w:rPr>
        <w:t>tank</w:t>
      </w:r>
      <w:proofErr w:type="gramEnd"/>
      <w:r w:rsidRPr="00027FED">
        <w:rPr>
          <w:rFonts w:cs="Arial"/>
          <w:sz w:val="28"/>
          <w:szCs w:val="28"/>
        </w:rPr>
        <w:t xml:space="preserve"> which "glue" small suspended particles together, so that they can be readily precipitate out or filtered. </w:t>
      </w:r>
    </w:p>
    <w:p w14:paraId="4DAB6DFB" w14:textId="1C4BC50F" w:rsidR="00D94C89" w:rsidRPr="00027FED" w:rsidRDefault="00D94C89" w:rsidP="00027FED">
      <w:pPr>
        <w:widowControl w:val="0"/>
        <w:tabs>
          <w:tab w:val="left" w:pos="220"/>
          <w:tab w:val="left" w:pos="720"/>
        </w:tabs>
        <w:autoSpaceDE w:val="0"/>
        <w:autoSpaceDN w:val="0"/>
        <w:adjustRightInd w:val="0"/>
        <w:spacing w:after="260"/>
        <w:rPr>
          <w:rFonts w:cs="Arial"/>
          <w:sz w:val="28"/>
          <w:szCs w:val="28"/>
        </w:rPr>
      </w:pPr>
      <w:r w:rsidRPr="00027FED">
        <w:rPr>
          <w:rFonts w:cs="Arial"/>
          <w:sz w:val="28"/>
          <w:szCs w:val="28"/>
        </w:rPr>
        <w:t xml:space="preserve">One of the more common coagulants used is aluminum sulfate, sometimes called filter alum. Aluminum sulfate reacts with water to form </w:t>
      </w:r>
      <w:proofErr w:type="spellStart"/>
      <w:r w:rsidRPr="00027FED">
        <w:rPr>
          <w:rFonts w:cs="Arial"/>
          <w:sz w:val="28"/>
          <w:szCs w:val="28"/>
        </w:rPr>
        <w:t>flocs</w:t>
      </w:r>
      <w:proofErr w:type="spellEnd"/>
      <w:r w:rsidRPr="00027FED">
        <w:rPr>
          <w:rFonts w:cs="Arial"/>
          <w:sz w:val="28"/>
          <w:szCs w:val="28"/>
        </w:rPr>
        <w:t xml:space="preserve"> of </w:t>
      </w:r>
      <w:proofErr w:type="spellStart"/>
      <w:r w:rsidRPr="00027FED">
        <w:rPr>
          <w:rFonts w:cs="Arial"/>
          <w:sz w:val="28"/>
          <w:szCs w:val="28"/>
        </w:rPr>
        <w:t>aluminium</w:t>
      </w:r>
      <w:proofErr w:type="spellEnd"/>
      <w:r w:rsidRPr="00027FED">
        <w:rPr>
          <w:rFonts w:cs="Arial"/>
          <w:sz w:val="28"/>
          <w:szCs w:val="28"/>
        </w:rPr>
        <w:t xml:space="preserve"> hydroxide. </w:t>
      </w:r>
    </w:p>
    <w:p w14:paraId="679F58EF" w14:textId="7A35EF36" w:rsidR="00D94C89" w:rsidRPr="00027FED" w:rsidRDefault="00D94C89" w:rsidP="00D94C89">
      <w:pPr>
        <w:widowControl w:val="0"/>
        <w:autoSpaceDE w:val="0"/>
        <w:autoSpaceDN w:val="0"/>
        <w:adjustRightInd w:val="0"/>
        <w:rPr>
          <w:rFonts w:cs="Times"/>
          <w:sz w:val="28"/>
          <w:szCs w:val="28"/>
        </w:rPr>
      </w:pPr>
    </w:p>
    <w:p w14:paraId="6723C7D3" w14:textId="047C05FC" w:rsidR="00D94C89" w:rsidRPr="00027FED" w:rsidRDefault="00D94C89" w:rsidP="00D94C89">
      <w:pPr>
        <w:widowControl w:val="0"/>
        <w:autoSpaceDE w:val="0"/>
        <w:autoSpaceDN w:val="0"/>
        <w:adjustRightInd w:val="0"/>
        <w:rPr>
          <w:rFonts w:cs="Times"/>
          <w:sz w:val="28"/>
          <w:szCs w:val="28"/>
        </w:rPr>
      </w:pPr>
      <w:r w:rsidRPr="00027FED">
        <w:rPr>
          <w:rFonts w:cs="Times"/>
          <w:noProof/>
          <w:sz w:val="28"/>
          <w:szCs w:val="28"/>
        </w:rPr>
        <w:drawing>
          <wp:inline distT="0" distB="0" distL="0" distR="0" wp14:anchorId="486ED20D" wp14:editId="386F53E8">
            <wp:extent cx="5640864" cy="2354447"/>
            <wp:effectExtent l="0" t="0" r="0" b="825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41284" cy="2354622"/>
                    </a:xfrm>
                    <a:prstGeom prst="rect">
                      <a:avLst/>
                    </a:prstGeom>
                    <a:noFill/>
                    <a:ln>
                      <a:noFill/>
                    </a:ln>
                  </pic:spPr>
                </pic:pic>
              </a:graphicData>
            </a:graphic>
          </wp:inline>
        </w:drawing>
      </w:r>
    </w:p>
    <w:p w14:paraId="0D267A08" w14:textId="77777777" w:rsidR="00BF54DA" w:rsidRPr="00027FED" w:rsidRDefault="00BF54DA">
      <w:pPr>
        <w:rPr>
          <w:sz w:val="28"/>
          <w:szCs w:val="28"/>
        </w:rPr>
      </w:pPr>
    </w:p>
    <w:p w14:paraId="3213798A" w14:textId="77777777" w:rsidR="00BF54DA" w:rsidRPr="00027FED" w:rsidRDefault="00BF54DA">
      <w:pPr>
        <w:rPr>
          <w:sz w:val="28"/>
          <w:szCs w:val="28"/>
          <w:u w:val="single"/>
        </w:rPr>
      </w:pPr>
    </w:p>
    <w:p w14:paraId="67B03DA5" w14:textId="62C726C0" w:rsidR="00BF54DA" w:rsidRPr="00027FED" w:rsidRDefault="00BF54DA">
      <w:pPr>
        <w:rPr>
          <w:b/>
          <w:sz w:val="28"/>
          <w:szCs w:val="28"/>
          <w:u w:val="single"/>
        </w:rPr>
      </w:pPr>
      <w:r w:rsidRPr="00027FED">
        <w:rPr>
          <w:b/>
          <w:sz w:val="28"/>
          <w:szCs w:val="28"/>
          <w:u w:val="single"/>
        </w:rPr>
        <w:t>Procedure:</w:t>
      </w:r>
    </w:p>
    <w:p w14:paraId="3F90F239" w14:textId="77777777" w:rsidR="00027FED" w:rsidRPr="00027FED" w:rsidRDefault="00027FED">
      <w:pPr>
        <w:rPr>
          <w:sz w:val="28"/>
          <w:szCs w:val="28"/>
          <w:u w:val="single"/>
        </w:rPr>
      </w:pPr>
    </w:p>
    <w:p w14:paraId="44B20FA5" w14:textId="076F02E6" w:rsidR="00027FED" w:rsidRPr="00027FED" w:rsidRDefault="00027FED" w:rsidP="00027FED">
      <w:pPr>
        <w:pStyle w:val="ListParagraph"/>
        <w:widowControl w:val="0"/>
        <w:numPr>
          <w:ilvl w:val="0"/>
          <w:numId w:val="5"/>
        </w:numPr>
        <w:tabs>
          <w:tab w:val="left" w:pos="220"/>
          <w:tab w:val="left" w:pos="720"/>
        </w:tabs>
        <w:autoSpaceDE w:val="0"/>
        <w:autoSpaceDN w:val="0"/>
        <w:adjustRightInd w:val="0"/>
        <w:spacing w:after="260"/>
        <w:rPr>
          <w:rFonts w:cs="Arial"/>
          <w:sz w:val="28"/>
          <w:szCs w:val="28"/>
        </w:rPr>
      </w:pPr>
      <w:r w:rsidRPr="00027FED">
        <w:rPr>
          <w:rFonts w:cs="Arial"/>
          <w:sz w:val="28"/>
          <w:szCs w:val="28"/>
        </w:rPr>
        <w:t xml:space="preserve">  </w:t>
      </w:r>
      <w:r w:rsidR="00BF54DA" w:rsidRPr="00027FED">
        <w:rPr>
          <w:rFonts w:cs="Arial"/>
          <w:sz w:val="28"/>
          <w:szCs w:val="28"/>
        </w:rPr>
        <w:t xml:space="preserve">Add two tablespoons of alum to dirty swamp water. Slowly stir the mixture for 5 minutes. You will see particles in the water clinging together to make larger clumps. This makes it harder for them to get through a filter at the plant and make particles heavier to easily settle down </w:t>
      </w:r>
    </w:p>
    <w:p w14:paraId="6F39DE7F" w14:textId="5C5319A6" w:rsidR="00BF54DA" w:rsidRPr="00027FED" w:rsidRDefault="00027FED">
      <w:pPr>
        <w:rPr>
          <w:b/>
          <w:sz w:val="40"/>
          <w:szCs w:val="40"/>
        </w:rPr>
      </w:pPr>
      <w:r>
        <w:rPr>
          <w:b/>
          <w:sz w:val="40"/>
          <w:szCs w:val="40"/>
        </w:rPr>
        <w:t>Step 3-</w:t>
      </w:r>
      <w:r w:rsidR="00727357" w:rsidRPr="00027FED">
        <w:rPr>
          <w:b/>
          <w:sz w:val="40"/>
          <w:szCs w:val="40"/>
        </w:rPr>
        <w:t xml:space="preserve"> </w:t>
      </w:r>
      <w:r w:rsidR="00BF54DA" w:rsidRPr="00027FED">
        <w:rPr>
          <w:b/>
          <w:sz w:val="40"/>
          <w:szCs w:val="40"/>
        </w:rPr>
        <w:t>Sedimentation</w:t>
      </w:r>
    </w:p>
    <w:p w14:paraId="085BB045" w14:textId="77777777" w:rsidR="00BF54DA" w:rsidRDefault="00BF54DA">
      <w:pPr>
        <w:rPr>
          <w:b/>
        </w:rPr>
      </w:pPr>
    </w:p>
    <w:p w14:paraId="7092E506" w14:textId="31371667" w:rsidR="00BF54DA" w:rsidRDefault="00BF54DA">
      <w:pPr>
        <w:rPr>
          <w:b/>
          <w:sz w:val="28"/>
          <w:szCs w:val="28"/>
          <w:u w:val="single"/>
        </w:rPr>
      </w:pPr>
      <w:r w:rsidRPr="00027FED">
        <w:rPr>
          <w:b/>
          <w:sz w:val="28"/>
          <w:szCs w:val="28"/>
          <w:u w:val="single"/>
        </w:rPr>
        <w:t>Background:</w:t>
      </w:r>
    </w:p>
    <w:p w14:paraId="15B9F4E3" w14:textId="77777777" w:rsidR="00027FED" w:rsidRPr="00027FED" w:rsidRDefault="00027FED">
      <w:pPr>
        <w:rPr>
          <w:b/>
          <w:sz w:val="28"/>
          <w:szCs w:val="28"/>
          <w:u w:val="single"/>
        </w:rPr>
      </w:pPr>
    </w:p>
    <w:p w14:paraId="306BFF9D" w14:textId="5250AD2F" w:rsidR="003A5CEC" w:rsidRPr="00027FED" w:rsidRDefault="003A5CEC" w:rsidP="003A5CEC">
      <w:pPr>
        <w:widowControl w:val="0"/>
        <w:tabs>
          <w:tab w:val="left" w:pos="220"/>
          <w:tab w:val="left" w:pos="720"/>
        </w:tabs>
        <w:autoSpaceDE w:val="0"/>
        <w:autoSpaceDN w:val="0"/>
        <w:adjustRightInd w:val="0"/>
        <w:spacing w:after="260"/>
        <w:rPr>
          <w:rFonts w:cs="Arial"/>
          <w:sz w:val="28"/>
          <w:szCs w:val="28"/>
        </w:rPr>
      </w:pPr>
      <w:r w:rsidRPr="00027FED">
        <w:rPr>
          <w:rFonts w:cs="Arial"/>
          <w:b/>
          <w:bCs/>
          <w:sz w:val="28"/>
          <w:szCs w:val="28"/>
        </w:rPr>
        <w:t xml:space="preserve">Sedimentation </w:t>
      </w:r>
      <w:r w:rsidRPr="00027FED">
        <w:rPr>
          <w:rFonts w:cs="Arial"/>
          <w:sz w:val="28"/>
          <w:szCs w:val="28"/>
        </w:rPr>
        <w:t xml:space="preserve">is the process that occurs when gravity pulls the particles of </w:t>
      </w:r>
      <w:proofErr w:type="spellStart"/>
      <w:r w:rsidRPr="00027FED">
        <w:rPr>
          <w:rFonts w:cs="Arial"/>
          <w:sz w:val="28"/>
          <w:szCs w:val="28"/>
        </w:rPr>
        <w:t>floc</w:t>
      </w:r>
      <w:proofErr w:type="spellEnd"/>
      <w:r w:rsidRPr="00027FED">
        <w:rPr>
          <w:rFonts w:cs="Arial"/>
          <w:sz w:val="28"/>
          <w:szCs w:val="28"/>
        </w:rPr>
        <w:t xml:space="preserve"> to the bottom of the cylinder. As particles s</w:t>
      </w:r>
      <w:r w:rsidR="00027FED">
        <w:rPr>
          <w:rFonts w:cs="Arial"/>
          <w:sz w:val="28"/>
          <w:szCs w:val="28"/>
        </w:rPr>
        <w:t>ettle to the bottom of the tank</w:t>
      </w:r>
      <w:r w:rsidRPr="00027FED">
        <w:rPr>
          <w:rFonts w:cs="Arial"/>
          <w:sz w:val="28"/>
          <w:szCs w:val="28"/>
        </w:rPr>
        <w:t xml:space="preserve"> a layer of sludge is formed on the floor of the tank. </w:t>
      </w:r>
    </w:p>
    <w:p w14:paraId="1FD4A6C9" w14:textId="77777777" w:rsidR="003A5CEC" w:rsidRPr="00027FED" w:rsidRDefault="003A5CEC">
      <w:pPr>
        <w:rPr>
          <w:sz w:val="28"/>
          <w:szCs w:val="28"/>
          <w:u w:val="single"/>
        </w:rPr>
      </w:pPr>
    </w:p>
    <w:p w14:paraId="4E691AD4" w14:textId="77777777" w:rsidR="00BF54DA" w:rsidRPr="00027FED" w:rsidRDefault="00BF54DA">
      <w:pPr>
        <w:rPr>
          <w:sz w:val="28"/>
          <w:szCs w:val="28"/>
          <w:u w:val="single"/>
        </w:rPr>
      </w:pPr>
    </w:p>
    <w:p w14:paraId="2A5B6E4B" w14:textId="775F588A" w:rsidR="003A5CEC" w:rsidRPr="00027FED" w:rsidRDefault="003A5CEC" w:rsidP="003A5CEC">
      <w:pPr>
        <w:widowControl w:val="0"/>
        <w:autoSpaceDE w:val="0"/>
        <w:autoSpaceDN w:val="0"/>
        <w:adjustRightInd w:val="0"/>
        <w:rPr>
          <w:rFonts w:cs="Times"/>
          <w:sz w:val="28"/>
          <w:szCs w:val="28"/>
        </w:rPr>
      </w:pPr>
      <w:r w:rsidRPr="00027FED">
        <w:rPr>
          <w:rFonts w:cs="Times"/>
          <w:noProof/>
          <w:sz w:val="28"/>
          <w:szCs w:val="28"/>
        </w:rPr>
        <w:drawing>
          <wp:inline distT="0" distB="0" distL="0" distR="0" wp14:anchorId="4C2B0B40" wp14:editId="165FE19F">
            <wp:extent cx="5524500" cy="2870200"/>
            <wp:effectExtent l="0" t="0" r="1270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4500" cy="2870200"/>
                    </a:xfrm>
                    <a:prstGeom prst="rect">
                      <a:avLst/>
                    </a:prstGeom>
                    <a:noFill/>
                    <a:ln>
                      <a:noFill/>
                    </a:ln>
                  </pic:spPr>
                </pic:pic>
              </a:graphicData>
            </a:graphic>
          </wp:inline>
        </w:drawing>
      </w:r>
    </w:p>
    <w:p w14:paraId="296329A9" w14:textId="77777777" w:rsidR="00BF54DA" w:rsidRPr="00027FED" w:rsidRDefault="00BF54DA">
      <w:pPr>
        <w:rPr>
          <w:sz w:val="28"/>
          <w:szCs w:val="28"/>
          <w:u w:val="single"/>
        </w:rPr>
      </w:pPr>
    </w:p>
    <w:p w14:paraId="5C4213BB" w14:textId="716F6FCB" w:rsidR="00BF54DA" w:rsidRPr="00027FED" w:rsidRDefault="00BF54DA">
      <w:pPr>
        <w:rPr>
          <w:b/>
          <w:sz w:val="28"/>
          <w:szCs w:val="28"/>
          <w:u w:val="single"/>
        </w:rPr>
      </w:pPr>
      <w:r w:rsidRPr="00027FED">
        <w:rPr>
          <w:b/>
          <w:sz w:val="28"/>
          <w:szCs w:val="28"/>
          <w:u w:val="single"/>
        </w:rPr>
        <w:t>Procedure:</w:t>
      </w:r>
    </w:p>
    <w:p w14:paraId="6DFBD6E1" w14:textId="77777777" w:rsidR="00BF54DA" w:rsidRPr="00027FED" w:rsidRDefault="00BF54DA">
      <w:pPr>
        <w:rPr>
          <w:sz w:val="28"/>
          <w:szCs w:val="28"/>
          <w:u w:val="single"/>
        </w:rPr>
      </w:pPr>
    </w:p>
    <w:p w14:paraId="12ED349D" w14:textId="42E33128" w:rsidR="00BF54DA" w:rsidRPr="00027FED" w:rsidRDefault="00524ABB" w:rsidP="00BF54DA">
      <w:pPr>
        <w:widowControl w:val="0"/>
        <w:autoSpaceDE w:val="0"/>
        <w:autoSpaceDN w:val="0"/>
        <w:adjustRightInd w:val="0"/>
        <w:spacing w:after="240"/>
        <w:rPr>
          <w:rFonts w:cs="Times"/>
          <w:sz w:val="28"/>
          <w:szCs w:val="28"/>
        </w:rPr>
      </w:pPr>
      <w:r>
        <w:rPr>
          <w:rFonts w:cs="Arial"/>
          <w:sz w:val="28"/>
          <w:szCs w:val="28"/>
        </w:rPr>
        <w:t xml:space="preserve">1. </w:t>
      </w:r>
      <w:r w:rsidR="00BF54DA" w:rsidRPr="00027FED">
        <w:rPr>
          <w:rFonts w:cs="Arial"/>
          <w:sz w:val="28"/>
          <w:szCs w:val="28"/>
        </w:rPr>
        <w:t>Allow the water to stand undisturbed in the c</w:t>
      </w:r>
      <w:r w:rsidR="00842446">
        <w:rPr>
          <w:rFonts w:cs="Arial"/>
          <w:sz w:val="28"/>
          <w:szCs w:val="28"/>
        </w:rPr>
        <w:t>ylinder. Observe the water at 1-</w:t>
      </w:r>
      <w:r w:rsidR="00BF54DA" w:rsidRPr="00027FED">
        <w:rPr>
          <w:rFonts w:cs="Arial"/>
          <w:sz w:val="28"/>
          <w:szCs w:val="28"/>
        </w:rPr>
        <w:t>mi</w:t>
      </w:r>
      <w:r w:rsidR="00842446">
        <w:rPr>
          <w:rFonts w:cs="Arial"/>
          <w:sz w:val="28"/>
          <w:szCs w:val="28"/>
        </w:rPr>
        <w:t>nute intervals for a total of 5</w:t>
      </w:r>
      <w:r w:rsidR="00BF54DA" w:rsidRPr="00027FED">
        <w:rPr>
          <w:rFonts w:cs="Arial"/>
          <w:sz w:val="28"/>
          <w:szCs w:val="28"/>
        </w:rPr>
        <w:t xml:space="preserve"> minutes. Write down what you see - what is the appearance of the water now? At a treatment plant, there are settling beds that collect </w:t>
      </w:r>
      <w:proofErr w:type="spellStart"/>
      <w:r w:rsidR="00BF54DA" w:rsidRPr="00027FED">
        <w:rPr>
          <w:rFonts w:cs="Arial"/>
          <w:sz w:val="28"/>
          <w:szCs w:val="28"/>
        </w:rPr>
        <w:t>floc</w:t>
      </w:r>
      <w:proofErr w:type="spellEnd"/>
      <w:r w:rsidR="00BF54DA" w:rsidRPr="00027FED">
        <w:rPr>
          <w:rFonts w:cs="Arial"/>
          <w:sz w:val="28"/>
          <w:szCs w:val="28"/>
        </w:rPr>
        <w:t xml:space="preserve"> that floats to the bottom, allowing the clear water to be drained from the top of the bed and continue through the process.</w:t>
      </w:r>
    </w:p>
    <w:p w14:paraId="7B0C24EE" w14:textId="726FCAAD" w:rsidR="00BF54DA" w:rsidRPr="00027FED" w:rsidRDefault="00BF54DA" w:rsidP="00BF54DA">
      <w:pPr>
        <w:widowControl w:val="0"/>
        <w:autoSpaceDE w:val="0"/>
        <w:autoSpaceDN w:val="0"/>
        <w:adjustRightInd w:val="0"/>
        <w:rPr>
          <w:rFonts w:cs="Times"/>
          <w:sz w:val="28"/>
          <w:szCs w:val="28"/>
        </w:rPr>
      </w:pPr>
    </w:p>
    <w:p w14:paraId="45BF4CBA" w14:textId="77777777" w:rsidR="00BF54DA" w:rsidRDefault="00BF54DA" w:rsidP="00BF54DA">
      <w:pPr>
        <w:widowControl w:val="0"/>
        <w:autoSpaceDE w:val="0"/>
        <w:autoSpaceDN w:val="0"/>
        <w:adjustRightInd w:val="0"/>
        <w:spacing w:after="240"/>
        <w:rPr>
          <w:rFonts w:ascii="Arial" w:hAnsi="Arial" w:cs="Arial"/>
          <w:sz w:val="26"/>
          <w:szCs w:val="26"/>
        </w:rPr>
      </w:pPr>
    </w:p>
    <w:p w14:paraId="0EC7D61F" w14:textId="77777777" w:rsidR="00C43AEA" w:rsidRDefault="00C43AEA" w:rsidP="00BF54DA">
      <w:pPr>
        <w:widowControl w:val="0"/>
        <w:autoSpaceDE w:val="0"/>
        <w:autoSpaceDN w:val="0"/>
        <w:adjustRightInd w:val="0"/>
        <w:spacing w:after="240"/>
        <w:rPr>
          <w:rFonts w:ascii="Arial" w:hAnsi="Arial" w:cs="Arial"/>
          <w:b/>
          <w:sz w:val="26"/>
          <w:szCs w:val="26"/>
        </w:rPr>
      </w:pPr>
    </w:p>
    <w:p w14:paraId="1E7A4F27" w14:textId="77777777" w:rsidR="00C43AEA" w:rsidRDefault="00C43AEA" w:rsidP="00BF54DA">
      <w:pPr>
        <w:widowControl w:val="0"/>
        <w:autoSpaceDE w:val="0"/>
        <w:autoSpaceDN w:val="0"/>
        <w:adjustRightInd w:val="0"/>
        <w:spacing w:after="240"/>
        <w:rPr>
          <w:rFonts w:ascii="Arial" w:hAnsi="Arial" w:cs="Arial"/>
          <w:b/>
          <w:sz w:val="26"/>
          <w:szCs w:val="26"/>
        </w:rPr>
      </w:pPr>
    </w:p>
    <w:p w14:paraId="313AEE87" w14:textId="611E2907" w:rsidR="00E95304" w:rsidRPr="00842446" w:rsidRDefault="00842446" w:rsidP="00BF54DA">
      <w:pPr>
        <w:widowControl w:val="0"/>
        <w:autoSpaceDE w:val="0"/>
        <w:autoSpaceDN w:val="0"/>
        <w:adjustRightInd w:val="0"/>
        <w:spacing w:after="240"/>
        <w:rPr>
          <w:rFonts w:cs="Arial"/>
          <w:b/>
          <w:sz w:val="40"/>
          <w:szCs w:val="40"/>
        </w:rPr>
      </w:pPr>
      <w:r w:rsidRPr="00842446">
        <w:rPr>
          <w:rFonts w:cs="Arial"/>
          <w:b/>
          <w:sz w:val="40"/>
          <w:szCs w:val="40"/>
        </w:rPr>
        <w:t xml:space="preserve">Step 4- </w:t>
      </w:r>
      <w:r w:rsidR="00BF54DA" w:rsidRPr="00842446">
        <w:rPr>
          <w:rFonts w:cs="Arial"/>
          <w:b/>
          <w:sz w:val="40"/>
          <w:szCs w:val="40"/>
        </w:rPr>
        <w:t>Filtration</w:t>
      </w:r>
    </w:p>
    <w:p w14:paraId="3CDD8710" w14:textId="31B3FDC9" w:rsidR="00E95304" w:rsidRPr="00EC09EB" w:rsidRDefault="00181ED6" w:rsidP="00E95304">
      <w:pPr>
        <w:widowControl w:val="0"/>
        <w:tabs>
          <w:tab w:val="left" w:pos="1980"/>
        </w:tabs>
        <w:autoSpaceDE w:val="0"/>
        <w:autoSpaceDN w:val="0"/>
        <w:adjustRightInd w:val="0"/>
        <w:spacing w:after="240"/>
        <w:rPr>
          <w:rFonts w:cs="Arial"/>
          <w:b/>
          <w:sz w:val="28"/>
          <w:szCs w:val="28"/>
          <w:u w:val="single"/>
        </w:rPr>
      </w:pPr>
      <w:r w:rsidRPr="00EC09EB">
        <w:rPr>
          <w:rFonts w:cs="Arial"/>
          <w:b/>
          <w:sz w:val="28"/>
          <w:szCs w:val="28"/>
          <w:u w:val="single"/>
        </w:rPr>
        <w:t>Background</w:t>
      </w:r>
    </w:p>
    <w:p w14:paraId="1F48B764" w14:textId="012C3C24" w:rsidR="00E95304" w:rsidRPr="00EC09EB" w:rsidRDefault="00E95304" w:rsidP="00181ED6">
      <w:pPr>
        <w:widowControl w:val="0"/>
        <w:tabs>
          <w:tab w:val="left" w:pos="220"/>
          <w:tab w:val="left" w:pos="720"/>
        </w:tabs>
        <w:autoSpaceDE w:val="0"/>
        <w:autoSpaceDN w:val="0"/>
        <w:adjustRightInd w:val="0"/>
        <w:spacing w:after="260"/>
        <w:rPr>
          <w:rFonts w:cs="Arial"/>
          <w:sz w:val="28"/>
          <w:szCs w:val="28"/>
        </w:rPr>
      </w:pPr>
      <w:r w:rsidRPr="00EC09EB">
        <w:rPr>
          <w:rFonts w:cs="Arial"/>
          <w:b/>
          <w:bCs/>
          <w:sz w:val="28"/>
          <w:szCs w:val="28"/>
        </w:rPr>
        <w:t xml:space="preserve">Filtration </w:t>
      </w:r>
      <w:r w:rsidRPr="00EC09EB">
        <w:rPr>
          <w:rFonts w:cs="Arial"/>
          <w:sz w:val="28"/>
          <w:szCs w:val="28"/>
        </w:rPr>
        <w:t xml:space="preserve">is the process of removing suspended solids from water by passing the water through a permeable fabric or porous bed of materials. Examples of filtration include a coffee </w:t>
      </w:r>
      <w:proofErr w:type="gramStart"/>
      <w:r w:rsidRPr="00EC09EB">
        <w:rPr>
          <w:rFonts w:cs="Arial"/>
          <w:sz w:val="28"/>
          <w:szCs w:val="28"/>
        </w:rPr>
        <w:t>filter which</w:t>
      </w:r>
      <w:proofErr w:type="gramEnd"/>
      <w:r w:rsidRPr="00EC09EB">
        <w:rPr>
          <w:rFonts w:cs="Arial"/>
          <w:sz w:val="28"/>
          <w:szCs w:val="28"/>
        </w:rPr>
        <w:t xml:space="preserve"> separates the coffee grounds from the brewed coffee; the use of consumer water filters to improve the taste or appearance of municipal water. </w:t>
      </w:r>
    </w:p>
    <w:p w14:paraId="7810B089" w14:textId="77777777" w:rsidR="00181ED6" w:rsidRPr="00EC09EB" w:rsidRDefault="00E95304" w:rsidP="00181ED6">
      <w:pPr>
        <w:widowControl w:val="0"/>
        <w:autoSpaceDE w:val="0"/>
        <w:autoSpaceDN w:val="0"/>
        <w:adjustRightInd w:val="0"/>
        <w:spacing w:after="240"/>
        <w:rPr>
          <w:rFonts w:cs="Times"/>
          <w:sz w:val="28"/>
          <w:szCs w:val="28"/>
        </w:rPr>
      </w:pPr>
      <w:r w:rsidRPr="00EC09EB">
        <w:rPr>
          <w:rFonts w:cs="Arial"/>
          <w:b/>
          <w:sz w:val="28"/>
          <w:szCs w:val="28"/>
          <w:u w:val="single"/>
        </w:rPr>
        <w:t>Procedure</w:t>
      </w:r>
      <w:r w:rsidR="00181ED6" w:rsidRPr="00EC09EB">
        <w:rPr>
          <w:rFonts w:cs="Arial"/>
          <w:b/>
          <w:sz w:val="28"/>
          <w:szCs w:val="28"/>
          <w:u w:val="single"/>
        </w:rPr>
        <w:t xml:space="preserve"> (Construction of sand filter</w:t>
      </w:r>
      <w:r w:rsidR="00181ED6" w:rsidRPr="00EC09EB">
        <w:rPr>
          <w:rFonts w:cs="Times"/>
          <w:b/>
          <w:sz w:val="28"/>
          <w:szCs w:val="28"/>
          <w:u w:val="single"/>
        </w:rPr>
        <w:t>)</w:t>
      </w:r>
    </w:p>
    <w:p w14:paraId="07CF956C" w14:textId="77777777" w:rsidR="00181ED6" w:rsidRPr="00EC09EB" w:rsidRDefault="00BF54DA" w:rsidP="00181ED6">
      <w:pPr>
        <w:widowControl w:val="0"/>
        <w:autoSpaceDE w:val="0"/>
        <w:autoSpaceDN w:val="0"/>
        <w:adjustRightInd w:val="0"/>
        <w:spacing w:after="240"/>
        <w:rPr>
          <w:rFonts w:cs="Times"/>
          <w:sz w:val="28"/>
          <w:szCs w:val="28"/>
        </w:rPr>
      </w:pPr>
      <w:r w:rsidRPr="00EC09EB">
        <w:rPr>
          <w:rFonts w:cs="Arial"/>
          <w:sz w:val="28"/>
          <w:szCs w:val="28"/>
        </w:rPr>
        <w:t xml:space="preserve">Construct a filter from the bottle with its bottom cut off as follows (see illustration below) </w:t>
      </w:r>
    </w:p>
    <w:p w14:paraId="3D770A5A" w14:textId="41A41804" w:rsidR="00BF54DA" w:rsidRPr="00EC09EB" w:rsidRDefault="00181ED6" w:rsidP="00181ED6">
      <w:pPr>
        <w:widowControl w:val="0"/>
        <w:autoSpaceDE w:val="0"/>
        <w:autoSpaceDN w:val="0"/>
        <w:adjustRightInd w:val="0"/>
        <w:spacing w:after="240"/>
        <w:rPr>
          <w:rFonts w:cs="Times"/>
          <w:sz w:val="28"/>
          <w:szCs w:val="28"/>
        </w:rPr>
      </w:pPr>
      <w:r w:rsidRPr="00EC09EB">
        <w:rPr>
          <w:rFonts w:cs="Arial"/>
          <w:sz w:val="28"/>
          <w:szCs w:val="28"/>
        </w:rPr>
        <w:t>1</w:t>
      </w:r>
      <w:r w:rsidR="00BF54DA" w:rsidRPr="00EC09EB">
        <w:rPr>
          <w:rFonts w:cs="Arial"/>
          <w:sz w:val="28"/>
          <w:szCs w:val="28"/>
        </w:rPr>
        <w:t>.</w:t>
      </w:r>
      <w:r w:rsidRPr="00EC09EB">
        <w:rPr>
          <w:rFonts w:cs="Arial"/>
          <w:sz w:val="28"/>
          <w:szCs w:val="28"/>
        </w:rPr>
        <w:t xml:space="preserve"> </w:t>
      </w:r>
      <w:r w:rsidR="00BF54DA" w:rsidRPr="00EC09EB">
        <w:rPr>
          <w:rFonts w:cs="Arial"/>
          <w:sz w:val="28"/>
          <w:szCs w:val="28"/>
        </w:rPr>
        <w:t xml:space="preserve"> Attach the coffee filter to the outside neck of the bottle with a rubber band. </w:t>
      </w:r>
    </w:p>
    <w:p w14:paraId="1AD4E97A" w14:textId="20E196B0" w:rsidR="00BF54DA" w:rsidRPr="00EC09EB" w:rsidRDefault="00181ED6" w:rsidP="00524ABB">
      <w:pPr>
        <w:widowControl w:val="0"/>
        <w:numPr>
          <w:ilvl w:val="0"/>
          <w:numId w:val="4"/>
        </w:numPr>
        <w:tabs>
          <w:tab w:val="left" w:pos="220"/>
          <w:tab w:val="left" w:pos="360"/>
        </w:tabs>
        <w:autoSpaceDE w:val="0"/>
        <w:autoSpaceDN w:val="0"/>
        <w:adjustRightInd w:val="0"/>
        <w:spacing w:after="260"/>
        <w:ind w:left="0" w:firstLine="0"/>
        <w:rPr>
          <w:rFonts w:cs="Arial"/>
          <w:sz w:val="28"/>
          <w:szCs w:val="28"/>
        </w:rPr>
      </w:pPr>
      <w:r w:rsidRPr="00EC09EB">
        <w:rPr>
          <w:rFonts w:cs="Arial"/>
          <w:sz w:val="28"/>
          <w:szCs w:val="28"/>
        </w:rPr>
        <w:t xml:space="preserve">  </w:t>
      </w:r>
      <w:r w:rsidR="00BF54DA" w:rsidRPr="00EC09EB">
        <w:rPr>
          <w:rFonts w:cs="Arial"/>
          <w:sz w:val="28"/>
          <w:szCs w:val="28"/>
        </w:rPr>
        <w:t xml:space="preserve">Turn the bottle upside down placing it in </w:t>
      </w:r>
      <w:r w:rsidRPr="00EC09EB">
        <w:rPr>
          <w:rFonts w:cs="Arial"/>
          <w:sz w:val="28"/>
          <w:szCs w:val="28"/>
        </w:rPr>
        <w:t xml:space="preserve">a beaker or cut-off bottom of a </w:t>
      </w:r>
      <w:r w:rsidR="00524ABB" w:rsidRPr="00EC09EB">
        <w:rPr>
          <w:rFonts w:cs="Arial"/>
          <w:sz w:val="28"/>
          <w:szCs w:val="28"/>
        </w:rPr>
        <w:t xml:space="preserve">     </w:t>
      </w:r>
      <w:r w:rsidR="00BF54DA" w:rsidRPr="00EC09EB">
        <w:rPr>
          <w:rFonts w:cs="Arial"/>
          <w:sz w:val="28"/>
          <w:szCs w:val="28"/>
        </w:rPr>
        <w:t>two</w:t>
      </w:r>
      <w:r w:rsidR="00A61244" w:rsidRPr="00EC09EB">
        <w:rPr>
          <w:rFonts w:cs="Arial"/>
          <w:sz w:val="28"/>
          <w:szCs w:val="28"/>
        </w:rPr>
        <w:t>-</w:t>
      </w:r>
      <w:r w:rsidR="00BF54DA" w:rsidRPr="00EC09EB">
        <w:rPr>
          <w:rFonts w:cs="Arial"/>
          <w:sz w:val="28"/>
          <w:szCs w:val="28"/>
        </w:rPr>
        <w:t>liter bottle.  Pour a l</w:t>
      </w:r>
      <w:r w:rsidR="00A61244" w:rsidRPr="00EC09EB">
        <w:rPr>
          <w:rFonts w:cs="Arial"/>
          <w:sz w:val="28"/>
          <w:szCs w:val="28"/>
        </w:rPr>
        <w:t>ayer of pebbles into the bottle.</w:t>
      </w:r>
    </w:p>
    <w:p w14:paraId="750DAB6F" w14:textId="77777777" w:rsidR="00BF54DA" w:rsidRPr="00EC09EB" w:rsidRDefault="00BF54DA" w:rsidP="00C43AEA">
      <w:pPr>
        <w:widowControl w:val="0"/>
        <w:numPr>
          <w:ilvl w:val="0"/>
          <w:numId w:val="4"/>
        </w:numPr>
        <w:tabs>
          <w:tab w:val="left" w:pos="220"/>
          <w:tab w:val="left" w:pos="720"/>
        </w:tabs>
        <w:autoSpaceDE w:val="0"/>
        <w:autoSpaceDN w:val="0"/>
        <w:adjustRightInd w:val="0"/>
        <w:spacing w:after="260"/>
        <w:ind w:hanging="720"/>
        <w:rPr>
          <w:rFonts w:cs="Arial"/>
          <w:sz w:val="28"/>
          <w:szCs w:val="28"/>
        </w:rPr>
      </w:pPr>
      <w:r w:rsidRPr="00EC09EB">
        <w:rPr>
          <w:rFonts w:cs="Arial"/>
          <w:sz w:val="28"/>
          <w:szCs w:val="28"/>
        </w:rPr>
        <w:t xml:space="preserve">Pour the coarse sand on top of the pebbles. </w:t>
      </w:r>
    </w:p>
    <w:p w14:paraId="6C812584" w14:textId="77777777" w:rsidR="00BF54DA" w:rsidRPr="00EC09EB" w:rsidRDefault="00BF54DA" w:rsidP="00524ABB">
      <w:pPr>
        <w:widowControl w:val="0"/>
        <w:numPr>
          <w:ilvl w:val="0"/>
          <w:numId w:val="4"/>
        </w:numPr>
        <w:tabs>
          <w:tab w:val="left" w:pos="0"/>
          <w:tab w:val="left" w:pos="220"/>
        </w:tabs>
        <w:autoSpaceDE w:val="0"/>
        <w:autoSpaceDN w:val="0"/>
        <w:adjustRightInd w:val="0"/>
        <w:spacing w:after="260"/>
        <w:ind w:left="0" w:firstLine="0"/>
        <w:rPr>
          <w:rFonts w:cs="Arial"/>
          <w:sz w:val="28"/>
          <w:szCs w:val="28"/>
        </w:rPr>
      </w:pPr>
      <w:r w:rsidRPr="00EC09EB">
        <w:rPr>
          <w:rFonts w:cs="Arial"/>
          <w:sz w:val="28"/>
          <w:szCs w:val="28"/>
        </w:rPr>
        <w:t xml:space="preserve">Clean the filter by slowly and carefully pouring through 3 L (or more) of clean tap water. </w:t>
      </w:r>
    </w:p>
    <w:p w14:paraId="1174B1E5" w14:textId="1CD435FC" w:rsidR="00BF54DA" w:rsidRPr="00EC09EB" w:rsidRDefault="00BF54DA" w:rsidP="00181ED6">
      <w:pPr>
        <w:pStyle w:val="ListParagraph"/>
        <w:widowControl w:val="0"/>
        <w:autoSpaceDE w:val="0"/>
        <w:autoSpaceDN w:val="0"/>
        <w:adjustRightInd w:val="0"/>
        <w:rPr>
          <w:rFonts w:cs="Times"/>
          <w:sz w:val="28"/>
          <w:szCs w:val="28"/>
        </w:rPr>
      </w:pPr>
      <w:r w:rsidRPr="00EC09EB">
        <w:rPr>
          <w:noProof/>
          <w:sz w:val="28"/>
          <w:szCs w:val="28"/>
        </w:rPr>
        <w:drawing>
          <wp:inline distT="0" distB="0" distL="0" distR="0" wp14:anchorId="4DB41ACB" wp14:editId="2C7B9A1E">
            <wp:extent cx="2603500" cy="1866900"/>
            <wp:effectExtent l="0" t="0" r="12700" b="1270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03500" cy="1866900"/>
                    </a:xfrm>
                    <a:prstGeom prst="rect">
                      <a:avLst/>
                    </a:prstGeom>
                    <a:noFill/>
                    <a:ln>
                      <a:noFill/>
                    </a:ln>
                  </pic:spPr>
                </pic:pic>
              </a:graphicData>
            </a:graphic>
          </wp:inline>
        </w:drawing>
      </w:r>
    </w:p>
    <w:p w14:paraId="78DE1FCA" w14:textId="37EFED19" w:rsidR="00BF54DA" w:rsidRPr="00EC09EB" w:rsidRDefault="00181ED6" w:rsidP="00BF54DA">
      <w:pPr>
        <w:widowControl w:val="0"/>
        <w:autoSpaceDE w:val="0"/>
        <w:autoSpaceDN w:val="0"/>
        <w:adjustRightInd w:val="0"/>
        <w:spacing w:after="240"/>
        <w:rPr>
          <w:rFonts w:cs="Times"/>
          <w:sz w:val="28"/>
          <w:szCs w:val="28"/>
        </w:rPr>
      </w:pPr>
      <w:r w:rsidRPr="00EC09EB">
        <w:rPr>
          <w:rFonts w:cs="Arial"/>
          <w:sz w:val="28"/>
          <w:szCs w:val="28"/>
        </w:rPr>
        <w:t xml:space="preserve">5. </w:t>
      </w:r>
      <w:r w:rsidR="00BF54DA" w:rsidRPr="00EC09EB">
        <w:rPr>
          <w:rFonts w:cs="Arial"/>
          <w:sz w:val="28"/>
          <w:szCs w:val="28"/>
        </w:rPr>
        <w:t xml:space="preserve">After a large amount of sediment have settled on the bottom of the bottle of swamp water, carefully - without disturbing the sediment - pour the top two-thirds of the swamp water through the filter. Collect the filtered water in the beaker. Pour the remaining (one-third bottle) of swamp water back into the collection container. </w:t>
      </w:r>
    </w:p>
    <w:p w14:paraId="5CF7FEDF" w14:textId="77777777" w:rsidR="00BF54DA" w:rsidRPr="00181ED6" w:rsidRDefault="00BF54DA" w:rsidP="00BF54DA">
      <w:pPr>
        <w:widowControl w:val="0"/>
        <w:autoSpaceDE w:val="0"/>
        <w:autoSpaceDN w:val="0"/>
        <w:adjustRightInd w:val="0"/>
        <w:spacing w:after="240"/>
        <w:rPr>
          <w:rFonts w:cs="Times"/>
        </w:rPr>
      </w:pPr>
    </w:p>
    <w:p w14:paraId="15236C8C" w14:textId="77777777" w:rsidR="00727357" w:rsidRDefault="00727357">
      <w:pPr>
        <w:rPr>
          <w:b/>
        </w:rPr>
      </w:pPr>
    </w:p>
    <w:p w14:paraId="0B07E971" w14:textId="77777777" w:rsidR="00727357" w:rsidRDefault="00727357">
      <w:pPr>
        <w:rPr>
          <w:b/>
        </w:rPr>
      </w:pPr>
    </w:p>
    <w:p w14:paraId="49933877" w14:textId="77777777" w:rsidR="00727357" w:rsidRDefault="00727357">
      <w:pPr>
        <w:rPr>
          <w:b/>
        </w:rPr>
      </w:pPr>
    </w:p>
    <w:p w14:paraId="5B20BAE7" w14:textId="48F5B6E4" w:rsidR="00BF54DA" w:rsidRPr="00524ABB" w:rsidRDefault="00524ABB">
      <w:pPr>
        <w:rPr>
          <w:b/>
          <w:sz w:val="40"/>
          <w:szCs w:val="40"/>
        </w:rPr>
      </w:pPr>
      <w:r w:rsidRPr="00524ABB">
        <w:rPr>
          <w:b/>
          <w:sz w:val="40"/>
          <w:szCs w:val="40"/>
        </w:rPr>
        <w:t>Step 5-</w:t>
      </w:r>
      <w:r>
        <w:rPr>
          <w:b/>
          <w:sz w:val="40"/>
          <w:szCs w:val="40"/>
        </w:rPr>
        <w:t xml:space="preserve"> </w:t>
      </w:r>
      <w:r w:rsidR="00BF54DA" w:rsidRPr="00524ABB">
        <w:rPr>
          <w:b/>
          <w:sz w:val="40"/>
          <w:szCs w:val="40"/>
        </w:rPr>
        <w:t>Disinfection</w:t>
      </w:r>
    </w:p>
    <w:p w14:paraId="30CD974A" w14:textId="77777777" w:rsidR="00BF54DA" w:rsidRDefault="00BF54DA">
      <w:pPr>
        <w:rPr>
          <w:b/>
          <w:u w:val="single"/>
        </w:rPr>
      </w:pPr>
    </w:p>
    <w:p w14:paraId="70B59AC8" w14:textId="4FCE03AB" w:rsidR="00BF54DA" w:rsidRPr="00AF4A32" w:rsidRDefault="00BF54DA">
      <w:pPr>
        <w:rPr>
          <w:b/>
          <w:sz w:val="28"/>
          <w:szCs w:val="28"/>
          <w:u w:val="single"/>
        </w:rPr>
      </w:pPr>
      <w:r w:rsidRPr="00AF4A32">
        <w:rPr>
          <w:b/>
          <w:sz w:val="28"/>
          <w:szCs w:val="28"/>
          <w:u w:val="single"/>
        </w:rPr>
        <w:t>Background</w:t>
      </w:r>
    </w:p>
    <w:p w14:paraId="3666D0D1" w14:textId="77777777" w:rsidR="00AF4A32" w:rsidRPr="00EC09EB" w:rsidRDefault="00AF4A32">
      <w:pPr>
        <w:rPr>
          <w:sz w:val="28"/>
          <w:szCs w:val="28"/>
          <w:u w:val="single"/>
        </w:rPr>
      </w:pPr>
    </w:p>
    <w:p w14:paraId="01FFDD00" w14:textId="14172343" w:rsidR="00BF54DA" w:rsidRPr="00EC09EB" w:rsidRDefault="00BF54DA">
      <w:pPr>
        <w:rPr>
          <w:rFonts w:ascii="Helvetica" w:hAnsi="Helvetica" w:cs="Helvetica"/>
          <w:sz w:val="28"/>
          <w:szCs w:val="28"/>
        </w:rPr>
      </w:pPr>
      <w:r w:rsidRPr="00EC09EB">
        <w:rPr>
          <w:rFonts w:ascii="Helvetica" w:hAnsi="Helvetica" w:cs="Helvetica"/>
          <w:sz w:val="28"/>
          <w:szCs w:val="28"/>
        </w:rPr>
        <w:t xml:space="preserve">Disinfection is accomplished both by filtering out harmful </w:t>
      </w:r>
      <w:proofErr w:type="gramStart"/>
      <w:r w:rsidRPr="00EC09EB">
        <w:rPr>
          <w:rFonts w:ascii="Helvetica" w:hAnsi="Helvetica" w:cs="Helvetica"/>
          <w:sz w:val="28"/>
          <w:szCs w:val="28"/>
        </w:rPr>
        <w:t>micro-organisms</w:t>
      </w:r>
      <w:proofErr w:type="gramEnd"/>
      <w:r w:rsidRPr="00EC09EB">
        <w:rPr>
          <w:rFonts w:ascii="Helvetica" w:hAnsi="Helvetica" w:cs="Helvetica"/>
          <w:sz w:val="28"/>
          <w:szCs w:val="28"/>
        </w:rPr>
        <w:t xml:space="preserve"> and also by adding disinfectant chemicals. Water is disinfected to kill any </w:t>
      </w:r>
      <w:hyperlink r:id="rId10" w:history="1">
        <w:r w:rsidRPr="00EC09EB">
          <w:rPr>
            <w:rFonts w:ascii="Helvetica" w:hAnsi="Helvetica" w:cs="Helvetica"/>
            <w:sz w:val="28"/>
            <w:szCs w:val="28"/>
          </w:rPr>
          <w:t>pathogens</w:t>
        </w:r>
      </w:hyperlink>
      <w:proofErr w:type="gramStart"/>
      <w:r w:rsidRPr="00EC09EB">
        <w:rPr>
          <w:rFonts w:ascii="Helvetica" w:hAnsi="Helvetica" w:cs="Helvetica"/>
          <w:sz w:val="28"/>
          <w:szCs w:val="28"/>
        </w:rPr>
        <w:t xml:space="preserve"> which pass through the f</w:t>
      </w:r>
      <w:r w:rsidR="00030E39">
        <w:rPr>
          <w:rFonts w:ascii="Helvetica" w:hAnsi="Helvetica" w:cs="Helvetica"/>
          <w:sz w:val="28"/>
          <w:szCs w:val="28"/>
        </w:rPr>
        <w:t>ilters</w:t>
      </w:r>
      <w:proofErr w:type="gramEnd"/>
      <w:r w:rsidR="00030E39">
        <w:rPr>
          <w:rFonts w:ascii="Helvetica" w:hAnsi="Helvetica" w:cs="Helvetica"/>
          <w:sz w:val="28"/>
          <w:szCs w:val="28"/>
        </w:rPr>
        <w:t xml:space="preserve"> and to provide a small</w:t>
      </w:r>
      <w:r w:rsidRPr="00EC09EB">
        <w:rPr>
          <w:rFonts w:ascii="Helvetica" w:hAnsi="Helvetica" w:cs="Helvetica"/>
          <w:sz w:val="28"/>
          <w:szCs w:val="28"/>
        </w:rPr>
        <w:t xml:space="preserve"> dose of disinfectant to kill or inactivate potentially harmful micro-organisms in the storage and distribution systems. Possible pathogens include </w:t>
      </w:r>
      <w:hyperlink r:id="rId11" w:history="1">
        <w:r w:rsidRPr="00EC09EB">
          <w:rPr>
            <w:rFonts w:ascii="Helvetica" w:hAnsi="Helvetica" w:cs="Helvetica"/>
            <w:sz w:val="28"/>
            <w:szCs w:val="28"/>
          </w:rPr>
          <w:t>viruses</w:t>
        </w:r>
      </w:hyperlink>
      <w:r w:rsidRPr="00EC09EB">
        <w:rPr>
          <w:rFonts w:ascii="Helvetica" w:hAnsi="Helvetica" w:cs="Helvetica"/>
          <w:sz w:val="28"/>
          <w:szCs w:val="28"/>
        </w:rPr>
        <w:t xml:space="preserve">, </w:t>
      </w:r>
      <w:hyperlink r:id="rId12" w:history="1">
        <w:r w:rsidRPr="00EC09EB">
          <w:rPr>
            <w:rFonts w:ascii="Helvetica" w:hAnsi="Helvetica" w:cs="Helvetica"/>
            <w:sz w:val="28"/>
            <w:szCs w:val="28"/>
          </w:rPr>
          <w:t>bacteria</w:t>
        </w:r>
      </w:hyperlink>
      <w:r w:rsidRPr="00EC09EB">
        <w:rPr>
          <w:rFonts w:ascii="Helvetica" w:hAnsi="Helvetica" w:cs="Helvetica"/>
          <w:sz w:val="28"/>
          <w:szCs w:val="28"/>
        </w:rPr>
        <w:t xml:space="preserve">, including </w:t>
      </w:r>
      <w:hyperlink r:id="rId13" w:history="1">
        <w:r w:rsidRPr="00EC09EB">
          <w:rPr>
            <w:rFonts w:ascii="Helvetica" w:hAnsi="Helvetica" w:cs="Helvetica"/>
            <w:i/>
            <w:iCs/>
            <w:sz w:val="28"/>
            <w:szCs w:val="28"/>
          </w:rPr>
          <w:t>Salmonella</w:t>
        </w:r>
      </w:hyperlink>
      <w:r w:rsidRPr="00EC09EB">
        <w:rPr>
          <w:rFonts w:ascii="Helvetica" w:hAnsi="Helvetica" w:cs="Helvetica"/>
          <w:sz w:val="28"/>
          <w:szCs w:val="28"/>
        </w:rPr>
        <w:t xml:space="preserve">, </w:t>
      </w:r>
      <w:hyperlink r:id="rId14" w:history="1">
        <w:r w:rsidRPr="00EC09EB">
          <w:rPr>
            <w:rFonts w:ascii="Helvetica" w:hAnsi="Helvetica" w:cs="Helvetica"/>
            <w:i/>
            <w:iCs/>
            <w:sz w:val="28"/>
            <w:szCs w:val="28"/>
          </w:rPr>
          <w:t>Cholera</w:t>
        </w:r>
      </w:hyperlink>
      <w:r w:rsidRPr="00EC09EB">
        <w:rPr>
          <w:rFonts w:ascii="Helvetica" w:hAnsi="Helvetica" w:cs="Helvetica"/>
          <w:sz w:val="28"/>
          <w:szCs w:val="28"/>
        </w:rPr>
        <w:t xml:space="preserve">, </w:t>
      </w:r>
      <w:hyperlink r:id="rId15" w:history="1">
        <w:r w:rsidRPr="00EC09EB">
          <w:rPr>
            <w:rFonts w:ascii="Helvetica" w:hAnsi="Helvetica" w:cs="Helvetica"/>
            <w:i/>
            <w:iCs/>
            <w:sz w:val="28"/>
            <w:szCs w:val="28"/>
          </w:rPr>
          <w:t>Campylobacter</w:t>
        </w:r>
      </w:hyperlink>
      <w:r w:rsidRPr="00EC09EB">
        <w:rPr>
          <w:rFonts w:ascii="Helvetica" w:hAnsi="Helvetica" w:cs="Helvetica"/>
          <w:sz w:val="28"/>
          <w:szCs w:val="28"/>
        </w:rPr>
        <w:t xml:space="preserve"> and </w:t>
      </w:r>
      <w:hyperlink r:id="rId16" w:history="1">
        <w:proofErr w:type="spellStart"/>
        <w:r w:rsidRPr="00EC09EB">
          <w:rPr>
            <w:rFonts w:ascii="Helvetica" w:hAnsi="Helvetica" w:cs="Helvetica"/>
            <w:i/>
            <w:iCs/>
            <w:sz w:val="28"/>
            <w:szCs w:val="28"/>
          </w:rPr>
          <w:t>Shigella</w:t>
        </w:r>
        <w:proofErr w:type="spellEnd"/>
      </w:hyperlink>
      <w:r w:rsidRPr="00EC09EB">
        <w:rPr>
          <w:rFonts w:ascii="Helvetica" w:hAnsi="Helvetica" w:cs="Helvetica"/>
          <w:sz w:val="28"/>
          <w:szCs w:val="28"/>
        </w:rPr>
        <w:t xml:space="preserve">, and </w:t>
      </w:r>
      <w:hyperlink r:id="rId17" w:history="1">
        <w:r w:rsidRPr="00EC09EB">
          <w:rPr>
            <w:rFonts w:ascii="Helvetica" w:hAnsi="Helvetica" w:cs="Helvetica"/>
            <w:sz w:val="28"/>
            <w:szCs w:val="28"/>
          </w:rPr>
          <w:t>protozoa</w:t>
        </w:r>
      </w:hyperlink>
      <w:r w:rsidRPr="00EC09EB">
        <w:rPr>
          <w:rFonts w:ascii="Helvetica" w:hAnsi="Helvetica" w:cs="Helvetica"/>
          <w:sz w:val="28"/>
          <w:szCs w:val="28"/>
        </w:rPr>
        <w:t xml:space="preserve">, including </w:t>
      </w:r>
      <w:hyperlink r:id="rId18" w:history="1">
        <w:r w:rsidRPr="00EC09EB">
          <w:rPr>
            <w:rFonts w:ascii="Helvetica" w:hAnsi="Helvetica" w:cs="Helvetica"/>
            <w:i/>
            <w:iCs/>
            <w:sz w:val="28"/>
            <w:szCs w:val="28"/>
          </w:rPr>
          <w:t xml:space="preserve">Giardia </w:t>
        </w:r>
        <w:proofErr w:type="spellStart"/>
        <w:r w:rsidRPr="00EC09EB">
          <w:rPr>
            <w:rFonts w:ascii="Helvetica" w:hAnsi="Helvetica" w:cs="Helvetica"/>
            <w:i/>
            <w:iCs/>
            <w:sz w:val="28"/>
            <w:szCs w:val="28"/>
          </w:rPr>
          <w:t>lamblia</w:t>
        </w:r>
        <w:proofErr w:type="spellEnd"/>
      </w:hyperlink>
      <w:r w:rsidRPr="00EC09EB">
        <w:rPr>
          <w:rFonts w:ascii="Helvetica" w:hAnsi="Helvetica" w:cs="Helvetica"/>
          <w:sz w:val="28"/>
          <w:szCs w:val="28"/>
        </w:rPr>
        <w:t xml:space="preserve"> and other </w:t>
      </w:r>
      <w:hyperlink r:id="rId19" w:history="1">
        <w:proofErr w:type="spellStart"/>
        <w:r w:rsidRPr="00EC09EB">
          <w:rPr>
            <w:rFonts w:ascii="Helvetica" w:hAnsi="Helvetica" w:cs="Helvetica"/>
            <w:i/>
            <w:iCs/>
            <w:sz w:val="28"/>
            <w:szCs w:val="28"/>
          </w:rPr>
          <w:t>cryptosporidia</w:t>
        </w:r>
        <w:proofErr w:type="spellEnd"/>
      </w:hyperlink>
      <w:r w:rsidRPr="00EC09EB">
        <w:rPr>
          <w:rFonts w:ascii="Helvetica" w:hAnsi="Helvetica" w:cs="Helvetica"/>
          <w:sz w:val="28"/>
          <w:szCs w:val="28"/>
        </w:rPr>
        <w:t>. Following the introduction of any chemical disinfecting agent, the water is usually held in temporary storage – often called a contact tank or clear well to allow the disinfecting action to complete.</w:t>
      </w:r>
    </w:p>
    <w:p w14:paraId="2D63A72C" w14:textId="77777777" w:rsidR="00BF54DA" w:rsidRPr="00EC09EB" w:rsidRDefault="00BF54DA">
      <w:pPr>
        <w:rPr>
          <w:rFonts w:ascii="Helvetica" w:hAnsi="Helvetica" w:cs="Helvetica"/>
          <w:sz w:val="28"/>
          <w:szCs w:val="28"/>
        </w:rPr>
      </w:pPr>
    </w:p>
    <w:p w14:paraId="391CBD3D" w14:textId="4C4B1172" w:rsidR="00DB2C4D" w:rsidRPr="00EC09EB" w:rsidRDefault="00DB2C4D">
      <w:pPr>
        <w:rPr>
          <w:rFonts w:ascii="Helvetica" w:hAnsi="Helvetica" w:cs="Helvetica"/>
          <w:sz w:val="28"/>
          <w:szCs w:val="28"/>
        </w:rPr>
      </w:pPr>
      <w:r w:rsidRPr="00EC09EB">
        <w:rPr>
          <w:rFonts w:ascii="Helvetica" w:hAnsi="Helvetica" w:cs="Helvetica"/>
          <w:noProof/>
          <w:sz w:val="28"/>
          <w:szCs w:val="28"/>
        </w:rPr>
        <w:drawing>
          <wp:inline distT="0" distB="0" distL="0" distR="0" wp14:anchorId="47CBFD30" wp14:editId="3D6CADC6">
            <wp:extent cx="2006600" cy="20066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06600" cy="2006600"/>
                    </a:xfrm>
                    <a:prstGeom prst="rect">
                      <a:avLst/>
                    </a:prstGeom>
                    <a:noFill/>
                    <a:ln>
                      <a:noFill/>
                    </a:ln>
                  </pic:spPr>
                </pic:pic>
              </a:graphicData>
            </a:graphic>
          </wp:inline>
        </w:drawing>
      </w:r>
      <w:r w:rsidRPr="00EC09EB">
        <w:rPr>
          <w:rFonts w:ascii="Helvetica" w:hAnsi="Helvetica" w:cs="Helvetica"/>
          <w:sz w:val="28"/>
          <w:szCs w:val="28"/>
        </w:rPr>
        <w:t xml:space="preserve"> </w:t>
      </w:r>
      <w:r w:rsidRPr="00EC09EB">
        <w:rPr>
          <w:rFonts w:ascii="Helvetica" w:hAnsi="Helvetica" w:cs="Helvetica"/>
          <w:noProof/>
          <w:sz w:val="28"/>
          <w:szCs w:val="28"/>
        </w:rPr>
        <w:drawing>
          <wp:inline distT="0" distB="0" distL="0" distR="0" wp14:anchorId="65174845" wp14:editId="1F86D211">
            <wp:extent cx="2329089" cy="2006600"/>
            <wp:effectExtent l="0" t="0" r="825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29089" cy="2006600"/>
                    </a:xfrm>
                    <a:prstGeom prst="rect">
                      <a:avLst/>
                    </a:prstGeom>
                    <a:noFill/>
                    <a:ln>
                      <a:noFill/>
                    </a:ln>
                  </pic:spPr>
                </pic:pic>
              </a:graphicData>
            </a:graphic>
          </wp:inline>
        </w:drawing>
      </w:r>
    </w:p>
    <w:p w14:paraId="7B466874" w14:textId="42FC4DCC" w:rsidR="00E95304" w:rsidRPr="00F54881" w:rsidRDefault="00F54881">
      <w:pPr>
        <w:rPr>
          <w:rFonts w:ascii="Helvetica" w:hAnsi="Helvetica" w:cs="Helvetica"/>
          <w:sz w:val="28"/>
          <w:szCs w:val="28"/>
        </w:rPr>
      </w:pPr>
      <w:r>
        <w:rPr>
          <w:rFonts w:ascii="Helvetica" w:hAnsi="Helvetica" w:cs="Helvetica"/>
          <w:sz w:val="28"/>
          <w:szCs w:val="28"/>
        </w:rPr>
        <w:t xml:space="preserve">      Chlorine Tablets</w:t>
      </w:r>
      <w:r>
        <w:rPr>
          <w:rFonts w:ascii="Helvetica" w:hAnsi="Helvetica" w:cs="Helvetica"/>
          <w:sz w:val="28"/>
          <w:szCs w:val="28"/>
        </w:rPr>
        <w:tab/>
      </w:r>
      <w:r>
        <w:rPr>
          <w:rFonts w:ascii="Helvetica" w:hAnsi="Helvetica" w:cs="Helvetica"/>
          <w:sz w:val="28"/>
          <w:szCs w:val="28"/>
        </w:rPr>
        <w:tab/>
      </w:r>
      <w:r>
        <w:rPr>
          <w:rFonts w:ascii="Helvetica" w:hAnsi="Helvetica" w:cs="Helvetica"/>
          <w:sz w:val="28"/>
          <w:szCs w:val="28"/>
        </w:rPr>
        <w:tab/>
      </w:r>
      <w:r w:rsidRPr="00F54881">
        <w:rPr>
          <w:rFonts w:ascii="Helvetica" w:hAnsi="Helvetica" w:cs="Helvetica"/>
          <w:i/>
          <w:sz w:val="28"/>
          <w:szCs w:val="28"/>
        </w:rPr>
        <w:t xml:space="preserve">Giardia </w:t>
      </w:r>
      <w:proofErr w:type="spellStart"/>
      <w:r w:rsidRPr="00F54881">
        <w:rPr>
          <w:rFonts w:ascii="Helvetica" w:hAnsi="Helvetica" w:cs="Helvetica"/>
          <w:i/>
          <w:sz w:val="28"/>
          <w:szCs w:val="28"/>
        </w:rPr>
        <w:t>lamblia</w:t>
      </w:r>
      <w:proofErr w:type="spellEnd"/>
    </w:p>
    <w:p w14:paraId="4276F7C5" w14:textId="77777777" w:rsidR="00F54881" w:rsidRPr="00EC09EB" w:rsidRDefault="00F54881">
      <w:pPr>
        <w:rPr>
          <w:rFonts w:ascii="Helvetica" w:hAnsi="Helvetica" w:cs="Helvetica"/>
          <w:sz w:val="28"/>
          <w:szCs w:val="28"/>
          <w:u w:val="single"/>
        </w:rPr>
      </w:pPr>
    </w:p>
    <w:p w14:paraId="1235986A" w14:textId="2D24E3DD" w:rsidR="00E95304" w:rsidRPr="00AF4A32" w:rsidRDefault="00BF54DA">
      <w:pPr>
        <w:rPr>
          <w:rFonts w:ascii="Helvetica" w:hAnsi="Helvetica" w:cs="Helvetica"/>
          <w:b/>
          <w:sz w:val="28"/>
          <w:szCs w:val="28"/>
          <w:u w:val="single"/>
        </w:rPr>
      </w:pPr>
      <w:r w:rsidRPr="00AF4A32">
        <w:rPr>
          <w:rFonts w:ascii="Helvetica" w:hAnsi="Helvetica" w:cs="Helvetica"/>
          <w:b/>
          <w:sz w:val="28"/>
          <w:szCs w:val="28"/>
          <w:u w:val="single"/>
        </w:rPr>
        <w:t>Procedure</w:t>
      </w:r>
    </w:p>
    <w:p w14:paraId="2165A66A" w14:textId="77777777" w:rsidR="00AF4A32" w:rsidRPr="00EC09EB" w:rsidRDefault="00AF4A32">
      <w:pPr>
        <w:rPr>
          <w:rFonts w:ascii="Helvetica" w:hAnsi="Helvetica" w:cs="Helvetica"/>
          <w:sz w:val="28"/>
          <w:szCs w:val="28"/>
          <w:u w:val="single"/>
        </w:rPr>
      </w:pPr>
    </w:p>
    <w:p w14:paraId="1F164429" w14:textId="0C1A5EB5" w:rsidR="00BF54DA" w:rsidRDefault="00BF54DA">
      <w:pPr>
        <w:rPr>
          <w:rFonts w:ascii="Helvetica" w:hAnsi="Helvetica" w:cs="Helvetica"/>
          <w:sz w:val="28"/>
          <w:szCs w:val="28"/>
        </w:rPr>
      </w:pPr>
      <w:r w:rsidRPr="00EC09EB">
        <w:rPr>
          <w:rFonts w:ascii="Helvetica" w:hAnsi="Helvetica" w:cs="Helvetica"/>
          <w:sz w:val="28"/>
          <w:szCs w:val="28"/>
        </w:rPr>
        <w:t xml:space="preserve">Add </w:t>
      </w:r>
      <w:r w:rsidR="00E95304" w:rsidRPr="00EC09EB">
        <w:rPr>
          <w:rFonts w:ascii="Helvetica" w:hAnsi="Helvetica" w:cs="Helvetica"/>
          <w:sz w:val="28"/>
          <w:szCs w:val="28"/>
        </w:rPr>
        <w:t>chlorine</w:t>
      </w:r>
      <w:r w:rsidR="00EC09EB">
        <w:rPr>
          <w:rFonts w:ascii="Helvetica" w:hAnsi="Helvetica" w:cs="Helvetica"/>
          <w:sz w:val="28"/>
          <w:szCs w:val="28"/>
        </w:rPr>
        <w:t xml:space="preserve"> </w:t>
      </w:r>
      <w:r w:rsidR="00EC09EB" w:rsidRPr="00EC09EB">
        <w:rPr>
          <w:rFonts w:ascii="Helvetica" w:hAnsi="Helvetica" w:cs="Helvetica"/>
          <w:sz w:val="28"/>
          <w:szCs w:val="28"/>
        </w:rPr>
        <w:t>or iodine</w:t>
      </w:r>
      <w:r w:rsidR="00E95304" w:rsidRPr="00EC09EB">
        <w:rPr>
          <w:rFonts w:ascii="Helvetica" w:hAnsi="Helvetica" w:cs="Helvetica"/>
          <w:sz w:val="28"/>
          <w:szCs w:val="28"/>
        </w:rPr>
        <w:t xml:space="preserve"> to the water and mix. </w:t>
      </w:r>
    </w:p>
    <w:p w14:paraId="76333266" w14:textId="77777777" w:rsidR="0058578A" w:rsidRDefault="0058578A">
      <w:pPr>
        <w:rPr>
          <w:rFonts w:ascii="Helvetica" w:hAnsi="Helvetica" w:cs="Helvetica"/>
          <w:sz w:val="28"/>
          <w:szCs w:val="28"/>
        </w:rPr>
      </w:pPr>
    </w:p>
    <w:p w14:paraId="25215B22" w14:textId="77777777" w:rsidR="0058578A" w:rsidRDefault="0058578A">
      <w:pPr>
        <w:rPr>
          <w:rFonts w:ascii="Helvetica" w:hAnsi="Helvetica" w:cs="Helvetica"/>
          <w:sz w:val="28"/>
          <w:szCs w:val="28"/>
        </w:rPr>
      </w:pPr>
    </w:p>
    <w:p w14:paraId="0BB1E65F" w14:textId="77777777" w:rsidR="0058578A" w:rsidRDefault="0058578A">
      <w:pPr>
        <w:rPr>
          <w:rFonts w:ascii="Helvetica" w:hAnsi="Helvetica" w:cs="Helvetica"/>
          <w:sz w:val="28"/>
          <w:szCs w:val="28"/>
        </w:rPr>
      </w:pPr>
    </w:p>
    <w:p w14:paraId="42DF74C5" w14:textId="77777777" w:rsidR="0058578A" w:rsidRDefault="0058578A">
      <w:pPr>
        <w:rPr>
          <w:rFonts w:ascii="Helvetica" w:hAnsi="Helvetica" w:cs="Helvetica"/>
          <w:sz w:val="28"/>
          <w:szCs w:val="28"/>
        </w:rPr>
      </w:pPr>
    </w:p>
    <w:p w14:paraId="118F947E" w14:textId="41216090" w:rsidR="0058578A" w:rsidRPr="00527C9C" w:rsidRDefault="00527C9C">
      <w:pPr>
        <w:rPr>
          <w:rFonts w:ascii="Helvetica" w:hAnsi="Helvetica" w:cs="Helvetica"/>
          <w:b/>
          <w:sz w:val="36"/>
          <w:szCs w:val="36"/>
        </w:rPr>
      </w:pPr>
      <w:r w:rsidRPr="00527C9C">
        <w:rPr>
          <w:rFonts w:ascii="Helvetica" w:hAnsi="Helvetica" w:cs="Helvetica"/>
          <w:b/>
          <w:sz w:val="36"/>
          <w:szCs w:val="36"/>
        </w:rPr>
        <w:t>Observations</w:t>
      </w:r>
    </w:p>
    <w:p w14:paraId="377C9308" w14:textId="77777777" w:rsidR="00527C9C" w:rsidRDefault="00527C9C">
      <w:pPr>
        <w:rPr>
          <w:rFonts w:ascii="Helvetica" w:hAnsi="Helvetica" w:cs="Helvetica"/>
          <w:b/>
          <w:sz w:val="28"/>
          <w:szCs w:val="28"/>
        </w:rPr>
      </w:pPr>
    </w:p>
    <w:tbl>
      <w:tblPr>
        <w:tblStyle w:val="TableGrid"/>
        <w:tblW w:w="8936" w:type="dxa"/>
        <w:tblLook w:val="04A0" w:firstRow="1" w:lastRow="0" w:firstColumn="1" w:lastColumn="0" w:noHBand="0" w:noVBand="1"/>
      </w:tblPr>
      <w:tblGrid>
        <w:gridCol w:w="8936"/>
      </w:tblGrid>
      <w:tr w:rsidR="00527C9C" w14:paraId="6DF19ACD" w14:textId="77777777" w:rsidTr="00527C9C">
        <w:trPr>
          <w:trHeight w:val="2353"/>
        </w:trPr>
        <w:tc>
          <w:tcPr>
            <w:tcW w:w="8936" w:type="dxa"/>
          </w:tcPr>
          <w:p w14:paraId="1DD366E5" w14:textId="77777777" w:rsidR="00527C9C" w:rsidRDefault="00527C9C" w:rsidP="00527C9C">
            <w:pPr>
              <w:rPr>
                <w:rFonts w:ascii="Helvetica" w:hAnsi="Helvetica" w:cs="Helvetica"/>
                <w:b/>
                <w:sz w:val="28"/>
                <w:szCs w:val="28"/>
              </w:rPr>
            </w:pPr>
            <w:r>
              <w:rPr>
                <w:rFonts w:ascii="Helvetica" w:hAnsi="Helvetica" w:cs="Helvetica"/>
                <w:b/>
                <w:sz w:val="28"/>
                <w:szCs w:val="28"/>
              </w:rPr>
              <w:t>Aeration</w:t>
            </w:r>
          </w:p>
          <w:p w14:paraId="455F23EA" w14:textId="77777777" w:rsidR="00527C9C" w:rsidRDefault="00527C9C">
            <w:pPr>
              <w:rPr>
                <w:rFonts w:ascii="Helvetica" w:hAnsi="Helvetica" w:cs="Helvetica"/>
                <w:b/>
                <w:sz w:val="28"/>
                <w:szCs w:val="28"/>
              </w:rPr>
            </w:pPr>
          </w:p>
        </w:tc>
      </w:tr>
      <w:tr w:rsidR="00527C9C" w14:paraId="0D15F389" w14:textId="77777777" w:rsidTr="00527C9C">
        <w:trPr>
          <w:trHeight w:val="2353"/>
        </w:trPr>
        <w:tc>
          <w:tcPr>
            <w:tcW w:w="8936" w:type="dxa"/>
          </w:tcPr>
          <w:p w14:paraId="0D4439FC" w14:textId="77777777" w:rsidR="00527C9C" w:rsidRDefault="00527C9C" w:rsidP="00527C9C">
            <w:pPr>
              <w:rPr>
                <w:rFonts w:ascii="Helvetica" w:hAnsi="Helvetica" w:cs="Helvetica"/>
                <w:b/>
                <w:sz w:val="28"/>
                <w:szCs w:val="28"/>
              </w:rPr>
            </w:pPr>
            <w:r>
              <w:rPr>
                <w:rFonts w:ascii="Helvetica" w:hAnsi="Helvetica" w:cs="Helvetica"/>
                <w:b/>
                <w:sz w:val="28"/>
                <w:szCs w:val="28"/>
              </w:rPr>
              <w:t>Coagulation</w:t>
            </w:r>
          </w:p>
          <w:p w14:paraId="68CC9FA9" w14:textId="77777777" w:rsidR="00527C9C" w:rsidRDefault="00527C9C">
            <w:pPr>
              <w:rPr>
                <w:rFonts w:ascii="Helvetica" w:hAnsi="Helvetica" w:cs="Helvetica"/>
                <w:b/>
                <w:sz w:val="28"/>
                <w:szCs w:val="28"/>
              </w:rPr>
            </w:pPr>
          </w:p>
        </w:tc>
      </w:tr>
      <w:tr w:rsidR="00527C9C" w14:paraId="2B48AB2D" w14:textId="77777777" w:rsidTr="00527C9C">
        <w:trPr>
          <w:trHeight w:val="2353"/>
        </w:trPr>
        <w:tc>
          <w:tcPr>
            <w:tcW w:w="8936" w:type="dxa"/>
          </w:tcPr>
          <w:p w14:paraId="4C7B93C7" w14:textId="77777777" w:rsidR="00527C9C" w:rsidRDefault="00527C9C" w:rsidP="00527C9C">
            <w:pPr>
              <w:rPr>
                <w:rFonts w:ascii="Helvetica" w:hAnsi="Helvetica" w:cs="Helvetica"/>
                <w:b/>
                <w:sz w:val="28"/>
                <w:szCs w:val="28"/>
              </w:rPr>
            </w:pPr>
            <w:r>
              <w:rPr>
                <w:rFonts w:ascii="Helvetica" w:hAnsi="Helvetica" w:cs="Helvetica"/>
                <w:b/>
                <w:sz w:val="28"/>
                <w:szCs w:val="28"/>
              </w:rPr>
              <w:t>Sedimentation</w:t>
            </w:r>
          </w:p>
          <w:p w14:paraId="1E2C79C8" w14:textId="77777777" w:rsidR="00527C9C" w:rsidRDefault="00527C9C">
            <w:pPr>
              <w:rPr>
                <w:rFonts w:ascii="Helvetica" w:hAnsi="Helvetica" w:cs="Helvetica"/>
                <w:b/>
                <w:sz w:val="28"/>
                <w:szCs w:val="28"/>
              </w:rPr>
            </w:pPr>
          </w:p>
        </w:tc>
      </w:tr>
      <w:tr w:rsidR="00527C9C" w14:paraId="0C0A97EC" w14:textId="77777777" w:rsidTr="00527C9C">
        <w:trPr>
          <w:trHeight w:val="2353"/>
        </w:trPr>
        <w:tc>
          <w:tcPr>
            <w:tcW w:w="8936" w:type="dxa"/>
          </w:tcPr>
          <w:p w14:paraId="46A77A01" w14:textId="77777777" w:rsidR="00527C9C" w:rsidRPr="00527C9C" w:rsidRDefault="00527C9C" w:rsidP="00527C9C">
            <w:pPr>
              <w:rPr>
                <w:b/>
                <w:sz w:val="28"/>
                <w:szCs w:val="28"/>
              </w:rPr>
            </w:pPr>
            <w:r>
              <w:rPr>
                <w:rFonts w:ascii="Helvetica" w:hAnsi="Helvetica" w:cs="Helvetica"/>
                <w:b/>
                <w:sz w:val="28"/>
                <w:szCs w:val="28"/>
              </w:rPr>
              <w:t>Filtration Disinfection</w:t>
            </w:r>
          </w:p>
          <w:p w14:paraId="1DDB95B2" w14:textId="77777777" w:rsidR="00527C9C" w:rsidRDefault="00527C9C">
            <w:pPr>
              <w:rPr>
                <w:rFonts w:ascii="Helvetica" w:hAnsi="Helvetica" w:cs="Helvetica"/>
                <w:b/>
                <w:sz w:val="28"/>
                <w:szCs w:val="28"/>
              </w:rPr>
            </w:pPr>
          </w:p>
        </w:tc>
      </w:tr>
      <w:tr w:rsidR="00527C9C" w14:paraId="0CE544E8" w14:textId="77777777" w:rsidTr="00527C9C">
        <w:trPr>
          <w:trHeight w:val="2353"/>
        </w:trPr>
        <w:tc>
          <w:tcPr>
            <w:tcW w:w="8936" w:type="dxa"/>
          </w:tcPr>
          <w:p w14:paraId="0D72EC70" w14:textId="22004D1C" w:rsidR="00527C9C" w:rsidRPr="00527C9C" w:rsidRDefault="00527C9C">
            <w:pPr>
              <w:rPr>
                <w:rFonts w:ascii="Helvetica" w:hAnsi="Helvetica" w:cs="Helvetica"/>
                <w:b/>
                <w:sz w:val="28"/>
                <w:szCs w:val="28"/>
              </w:rPr>
            </w:pPr>
            <w:r>
              <w:rPr>
                <w:rFonts w:ascii="Helvetica" w:hAnsi="Helvetica" w:cs="Helvetica"/>
                <w:b/>
                <w:sz w:val="28"/>
                <w:szCs w:val="28"/>
              </w:rPr>
              <w:t>Disinfection</w:t>
            </w:r>
          </w:p>
        </w:tc>
      </w:tr>
    </w:tbl>
    <w:p w14:paraId="37E6701B" w14:textId="77777777" w:rsidR="00527C9C" w:rsidRDefault="00527C9C">
      <w:pPr>
        <w:rPr>
          <w:rFonts w:ascii="Helvetica" w:hAnsi="Helvetica" w:cs="Helvetica"/>
          <w:b/>
          <w:sz w:val="28"/>
          <w:szCs w:val="28"/>
        </w:rPr>
      </w:pPr>
    </w:p>
    <w:p w14:paraId="1E6787DD" w14:textId="77777777" w:rsidR="00527C9C" w:rsidRDefault="00527C9C">
      <w:pPr>
        <w:rPr>
          <w:rFonts w:ascii="Helvetica" w:hAnsi="Helvetica" w:cs="Helvetica"/>
          <w:b/>
          <w:sz w:val="28"/>
          <w:szCs w:val="28"/>
        </w:rPr>
      </w:pPr>
    </w:p>
    <w:p w14:paraId="04D3EAC7" w14:textId="77777777" w:rsidR="00527C9C" w:rsidRDefault="00527C9C">
      <w:pPr>
        <w:rPr>
          <w:rFonts w:ascii="Helvetica" w:hAnsi="Helvetica" w:cs="Helvetica"/>
          <w:b/>
          <w:sz w:val="28"/>
          <w:szCs w:val="28"/>
        </w:rPr>
      </w:pPr>
    </w:p>
    <w:p w14:paraId="50E27E54" w14:textId="77777777" w:rsidR="00527C9C" w:rsidRDefault="00527C9C">
      <w:pPr>
        <w:rPr>
          <w:rFonts w:ascii="Helvetica" w:hAnsi="Helvetica" w:cs="Helvetica"/>
          <w:b/>
          <w:sz w:val="28"/>
          <w:szCs w:val="28"/>
        </w:rPr>
      </w:pPr>
    </w:p>
    <w:p w14:paraId="1C153289" w14:textId="77777777" w:rsidR="00527C9C" w:rsidRDefault="00527C9C">
      <w:pPr>
        <w:rPr>
          <w:rFonts w:ascii="Helvetica" w:hAnsi="Helvetica" w:cs="Helvetica"/>
          <w:b/>
          <w:sz w:val="28"/>
          <w:szCs w:val="28"/>
        </w:rPr>
      </w:pPr>
    </w:p>
    <w:p w14:paraId="74407953" w14:textId="77777777" w:rsidR="00527C9C" w:rsidRDefault="00527C9C">
      <w:pPr>
        <w:rPr>
          <w:rFonts w:ascii="Helvetica" w:hAnsi="Helvetica" w:cs="Helvetica"/>
          <w:b/>
          <w:sz w:val="28"/>
          <w:szCs w:val="28"/>
        </w:rPr>
      </w:pPr>
    </w:p>
    <w:p w14:paraId="687B50E6" w14:textId="77777777" w:rsidR="00527C9C" w:rsidRDefault="00527C9C">
      <w:pPr>
        <w:rPr>
          <w:rFonts w:ascii="Helvetica" w:hAnsi="Helvetica" w:cs="Helvetica"/>
          <w:b/>
          <w:sz w:val="28"/>
          <w:szCs w:val="28"/>
        </w:rPr>
      </w:pPr>
    </w:p>
    <w:p w14:paraId="7BA38CD3" w14:textId="77777777" w:rsidR="00527C9C" w:rsidRDefault="00527C9C">
      <w:pPr>
        <w:rPr>
          <w:rFonts w:ascii="Helvetica" w:hAnsi="Helvetica" w:cs="Helvetica"/>
          <w:b/>
          <w:sz w:val="28"/>
          <w:szCs w:val="28"/>
        </w:rPr>
      </w:pPr>
    </w:p>
    <w:p w14:paraId="7EE378C7" w14:textId="77777777" w:rsidR="00527C9C" w:rsidRDefault="00527C9C">
      <w:pPr>
        <w:rPr>
          <w:rFonts w:ascii="Helvetica" w:hAnsi="Helvetica" w:cs="Helvetica"/>
          <w:b/>
          <w:sz w:val="28"/>
          <w:szCs w:val="28"/>
        </w:rPr>
      </w:pPr>
    </w:p>
    <w:p w14:paraId="1F41CB40" w14:textId="77777777" w:rsidR="00527C9C" w:rsidRDefault="00527C9C">
      <w:pPr>
        <w:rPr>
          <w:rFonts w:ascii="Helvetica" w:hAnsi="Helvetica" w:cs="Helvetica"/>
          <w:b/>
          <w:sz w:val="28"/>
          <w:szCs w:val="28"/>
        </w:rPr>
      </w:pPr>
    </w:p>
    <w:p w14:paraId="43500AA8" w14:textId="77777777" w:rsidR="00BF54DA" w:rsidRPr="00EC09EB" w:rsidRDefault="00BF54DA">
      <w:pPr>
        <w:rPr>
          <w:b/>
          <w:sz w:val="28"/>
          <w:szCs w:val="28"/>
          <w:u w:val="single"/>
        </w:rPr>
      </w:pPr>
    </w:p>
    <w:sectPr w:rsidR="00BF54DA" w:rsidRPr="00EC09EB" w:rsidSect="00524AB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AE91CA7"/>
    <w:multiLevelType w:val="hybridMultilevel"/>
    <w:tmpl w:val="7C647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236755A"/>
    <w:multiLevelType w:val="hybridMultilevel"/>
    <w:tmpl w:val="99167BB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7903FDA"/>
    <w:multiLevelType w:val="hybridMultilevel"/>
    <w:tmpl w:val="0AF23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6090E45"/>
    <w:multiLevelType w:val="hybridMultilevel"/>
    <w:tmpl w:val="D82E19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B10"/>
    <w:rsid w:val="00027FED"/>
    <w:rsid w:val="00030E39"/>
    <w:rsid w:val="00032CF9"/>
    <w:rsid w:val="00181ED6"/>
    <w:rsid w:val="001D25AB"/>
    <w:rsid w:val="001E5B10"/>
    <w:rsid w:val="003A5CEC"/>
    <w:rsid w:val="00414042"/>
    <w:rsid w:val="00491303"/>
    <w:rsid w:val="00524ABB"/>
    <w:rsid w:val="00527C9C"/>
    <w:rsid w:val="00556FBA"/>
    <w:rsid w:val="0058578A"/>
    <w:rsid w:val="00727357"/>
    <w:rsid w:val="00842446"/>
    <w:rsid w:val="00855C20"/>
    <w:rsid w:val="009E36E0"/>
    <w:rsid w:val="00A61244"/>
    <w:rsid w:val="00AF4A32"/>
    <w:rsid w:val="00B3564C"/>
    <w:rsid w:val="00BB5383"/>
    <w:rsid w:val="00BF54DA"/>
    <w:rsid w:val="00C33342"/>
    <w:rsid w:val="00C43AEA"/>
    <w:rsid w:val="00D63731"/>
    <w:rsid w:val="00D94C89"/>
    <w:rsid w:val="00DB2C4D"/>
    <w:rsid w:val="00DB4227"/>
    <w:rsid w:val="00DE57E8"/>
    <w:rsid w:val="00E95304"/>
    <w:rsid w:val="00EC09EB"/>
    <w:rsid w:val="00ED1EB1"/>
    <w:rsid w:val="00F54881"/>
    <w:rsid w:val="00FE01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00A9B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5383"/>
    <w:pPr>
      <w:ind w:left="720"/>
      <w:contextualSpacing/>
    </w:pPr>
  </w:style>
  <w:style w:type="paragraph" w:styleId="BalloonText">
    <w:name w:val="Balloon Text"/>
    <w:basedOn w:val="Normal"/>
    <w:link w:val="BalloonTextChar"/>
    <w:uiPriority w:val="99"/>
    <w:semiHidden/>
    <w:unhideWhenUsed/>
    <w:rsid w:val="00BF54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54DA"/>
    <w:rPr>
      <w:rFonts w:ascii="Lucida Grande" w:hAnsi="Lucida Grande" w:cs="Lucida Grande"/>
      <w:sz w:val="18"/>
      <w:szCs w:val="18"/>
    </w:rPr>
  </w:style>
  <w:style w:type="table" w:styleId="TableGrid">
    <w:name w:val="Table Grid"/>
    <w:basedOn w:val="TableNormal"/>
    <w:uiPriority w:val="59"/>
    <w:rsid w:val="00527C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5383"/>
    <w:pPr>
      <w:ind w:left="720"/>
      <w:contextualSpacing/>
    </w:pPr>
  </w:style>
  <w:style w:type="paragraph" w:styleId="BalloonText">
    <w:name w:val="Balloon Text"/>
    <w:basedOn w:val="Normal"/>
    <w:link w:val="BalloonTextChar"/>
    <w:uiPriority w:val="99"/>
    <w:semiHidden/>
    <w:unhideWhenUsed/>
    <w:rsid w:val="00BF54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54DA"/>
    <w:rPr>
      <w:rFonts w:ascii="Lucida Grande" w:hAnsi="Lucida Grande" w:cs="Lucida Grande"/>
      <w:sz w:val="18"/>
      <w:szCs w:val="18"/>
    </w:rPr>
  </w:style>
  <w:style w:type="table" w:styleId="TableGrid">
    <w:name w:val="Table Grid"/>
    <w:basedOn w:val="TableNormal"/>
    <w:uiPriority w:val="59"/>
    <w:rsid w:val="00527C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4.png"/><Relationship Id="rId20" Type="http://schemas.openxmlformats.org/officeDocument/2006/relationships/image" Target="media/image5.jpeg"/><Relationship Id="rId21" Type="http://schemas.openxmlformats.org/officeDocument/2006/relationships/image" Target="media/image6.jpeg"/><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en.wikipedia.org/wiki/Pathogens" TargetMode="External"/><Relationship Id="rId11" Type="http://schemas.openxmlformats.org/officeDocument/2006/relationships/hyperlink" Target="http://en.wikipedia.org/wiki/Viruses" TargetMode="External"/><Relationship Id="rId12" Type="http://schemas.openxmlformats.org/officeDocument/2006/relationships/hyperlink" Target="http://en.wikipedia.org/wiki/Bacteria" TargetMode="External"/><Relationship Id="rId13" Type="http://schemas.openxmlformats.org/officeDocument/2006/relationships/hyperlink" Target="http://en.wikipedia.org/wiki/Salmonella" TargetMode="External"/><Relationship Id="rId14" Type="http://schemas.openxmlformats.org/officeDocument/2006/relationships/hyperlink" Target="http://en.wikipedia.org/wiki/Cholera" TargetMode="External"/><Relationship Id="rId15" Type="http://schemas.openxmlformats.org/officeDocument/2006/relationships/hyperlink" Target="http://en.wikipedia.org/wiki/Campylobacter" TargetMode="External"/><Relationship Id="rId16" Type="http://schemas.openxmlformats.org/officeDocument/2006/relationships/hyperlink" Target="http://en.wikipedia.org/wiki/Shigella" TargetMode="External"/><Relationship Id="rId17" Type="http://schemas.openxmlformats.org/officeDocument/2006/relationships/hyperlink" Target="http://en.wikipedia.org/wiki/Protozoa" TargetMode="External"/><Relationship Id="rId18" Type="http://schemas.openxmlformats.org/officeDocument/2006/relationships/hyperlink" Target="http://en.wikipedia.org/wiki/Giardia_lamblia" TargetMode="External"/><Relationship Id="rId19" Type="http://schemas.openxmlformats.org/officeDocument/2006/relationships/hyperlink" Target="http://en.wikipedia.org/wiki/Cryptosporidia"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773</Words>
  <Characters>4411</Characters>
  <Application>Microsoft Macintosh Word</Application>
  <DocSecurity>0</DocSecurity>
  <Lines>36</Lines>
  <Paragraphs>10</Paragraphs>
  <ScaleCrop>false</ScaleCrop>
  <Company/>
  <LinksUpToDate>false</LinksUpToDate>
  <CharactersWithSpaces>5174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Keil</dc:creator>
  <cp:keywords/>
  <dc:description/>
  <cp:lastModifiedBy>Martin Keil</cp:lastModifiedBy>
  <cp:revision>2</cp:revision>
  <cp:lastPrinted>2012-09-27T01:36:00Z</cp:lastPrinted>
  <dcterms:created xsi:type="dcterms:W3CDTF">2012-09-27T13:53:00Z</dcterms:created>
  <dcterms:modified xsi:type="dcterms:W3CDTF">2012-09-27T13:53:00Z</dcterms:modified>
</cp:coreProperties>
</file>